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3A14" w14:textId="77777777" w:rsidR="00A2560A" w:rsidRPr="00A2560A" w:rsidRDefault="00A2560A" w:rsidP="00A2560A">
      <w:pPr>
        <w:contextualSpacing/>
        <w:jc w:val="center"/>
        <w:rPr>
          <w:b/>
          <w:sz w:val="36"/>
          <w:szCs w:val="28"/>
        </w:rPr>
      </w:pPr>
      <w:r w:rsidRPr="00A2560A">
        <w:rPr>
          <w:b/>
          <w:sz w:val="36"/>
          <w:szCs w:val="28"/>
        </w:rPr>
        <w:t>“The Storm &amp; the LORD”</w:t>
      </w:r>
    </w:p>
    <w:p w14:paraId="5B78229F" w14:textId="2090F403" w:rsidR="00453848" w:rsidRPr="00A2560A" w:rsidRDefault="00453848" w:rsidP="00453848">
      <w:pPr>
        <w:contextualSpacing/>
        <w:jc w:val="center"/>
        <w:rPr>
          <w:bCs/>
        </w:rPr>
      </w:pPr>
      <w:r w:rsidRPr="00A2560A">
        <w:rPr>
          <w:bCs/>
        </w:rPr>
        <w:t>Going deeper in Psalm 29</w:t>
      </w:r>
    </w:p>
    <w:p w14:paraId="2AD50E32" w14:textId="77777777" w:rsidR="00453848" w:rsidRDefault="00453848" w:rsidP="00453848">
      <w:pPr>
        <w:contextualSpacing/>
        <w:rPr>
          <w:b/>
        </w:rPr>
      </w:pPr>
    </w:p>
    <w:p w14:paraId="53CE9D2A" w14:textId="7040EEA0" w:rsidR="00453848" w:rsidRDefault="00453848" w:rsidP="00453848">
      <w:pPr>
        <w:contextualSpacing/>
        <w:rPr>
          <w:bCs/>
        </w:rPr>
      </w:pPr>
      <w:r>
        <w:rPr>
          <w:b/>
        </w:rPr>
        <w:t>INTRODUCTION</w:t>
      </w:r>
      <w:r w:rsidR="00A06152">
        <w:rPr>
          <w:bCs/>
        </w:rPr>
        <w:t xml:space="preserve"> – This psalm is a hymn of praise. While all of the psalms are poetry this is far more poetic than most. Additionally, most of the psalms are an interactive prayer between God and the writer, but this psalm focuses exclusive attention on the LORD and his attributes.</w:t>
      </w:r>
    </w:p>
    <w:p w14:paraId="060F5668" w14:textId="77777777" w:rsidR="00A2560A" w:rsidRDefault="00A2560A" w:rsidP="00453848">
      <w:pPr>
        <w:contextualSpacing/>
        <w:rPr>
          <w:bCs/>
        </w:rPr>
      </w:pPr>
    </w:p>
    <w:p w14:paraId="65658487" w14:textId="77777777" w:rsidR="00A2560A" w:rsidRDefault="00453848" w:rsidP="00453848">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bookmarkStart w:id="0" w:name="_Hlk86154332"/>
    </w:p>
    <w:p w14:paraId="203A3DF2" w14:textId="029A10FA" w:rsidR="00D372F5" w:rsidRDefault="00453848" w:rsidP="00453848">
      <w:pPr>
        <w:contextualSpacing/>
        <w:rPr>
          <w:sz w:val="24"/>
          <w:szCs w:val="24"/>
        </w:rPr>
      </w:pPr>
      <w:r w:rsidRPr="00D372F5">
        <w:rPr>
          <w:sz w:val="24"/>
          <w:szCs w:val="24"/>
          <w:vertAlign w:val="superscript"/>
        </w:rPr>
        <w:t>1</w:t>
      </w:r>
      <w:r>
        <w:rPr>
          <w:sz w:val="24"/>
          <w:szCs w:val="24"/>
        </w:rPr>
        <w:t xml:space="preserve"> A psalm of David. Applaud the LORD, all you</w:t>
      </w:r>
      <w:r w:rsidR="00AA31A7">
        <w:rPr>
          <w:sz w:val="24"/>
          <w:szCs w:val="24"/>
        </w:rPr>
        <w:t xml:space="preserve"> heavenly beings</w:t>
      </w:r>
      <w:r>
        <w:rPr>
          <w:sz w:val="24"/>
          <w:szCs w:val="24"/>
        </w:rPr>
        <w:t xml:space="preserve">, applaud his glory and strength. </w:t>
      </w:r>
      <w:r w:rsidRPr="00D372F5">
        <w:rPr>
          <w:sz w:val="24"/>
          <w:szCs w:val="24"/>
          <w:vertAlign w:val="superscript"/>
        </w:rPr>
        <w:t>2</w:t>
      </w:r>
      <w:r>
        <w:rPr>
          <w:sz w:val="24"/>
          <w:szCs w:val="24"/>
        </w:rPr>
        <w:t xml:space="preserve"> Applaud </w:t>
      </w:r>
      <w:r w:rsidR="0014740B">
        <w:rPr>
          <w:sz w:val="24"/>
          <w:szCs w:val="24"/>
        </w:rPr>
        <w:t>the LORD</w:t>
      </w:r>
      <w:r>
        <w:rPr>
          <w:sz w:val="24"/>
          <w:szCs w:val="24"/>
        </w:rPr>
        <w:t xml:space="preserve"> with the glory due </w:t>
      </w:r>
      <w:r w:rsidR="0014740B">
        <w:rPr>
          <w:sz w:val="24"/>
          <w:szCs w:val="24"/>
        </w:rPr>
        <w:t>to him.</w:t>
      </w:r>
      <w:r>
        <w:rPr>
          <w:sz w:val="24"/>
          <w:szCs w:val="24"/>
        </w:rPr>
        <w:t xml:space="preserve"> </w:t>
      </w:r>
      <w:r w:rsidR="0014740B">
        <w:rPr>
          <w:sz w:val="24"/>
          <w:szCs w:val="24"/>
        </w:rPr>
        <w:t>W</w:t>
      </w:r>
      <w:r>
        <w:rPr>
          <w:sz w:val="24"/>
          <w:szCs w:val="24"/>
        </w:rPr>
        <w:t xml:space="preserve">orship the LORD in </w:t>
      </w:r>
      <w:r w:rsidR="00BF6220">
        <w:rPr>
          <w:sz w:val="24"/>
          <w:szCs w:val="24"/>
        </w:rPr>
        <w:t xml:space="preserve">the </w:t>
      </w:r>
      <w:r w:rsidR="008774AE">
        <w:rPr>
          <w:sz w:val="24"/>
          <w:szCs w:val="24"/>
        </w:rPr>
        <w:t xml:space="preserve">brilliance of his holiness. </w:t>
      </w:r>
      <w:r w:rsidR="008774AE" w:rsidRPr="00D372F5">
        <w:rPr>
          <w:sz w:val="24"/>
          <w:szCs w:val="24"/>
          <w:vertAlign w:val="superscript"/>
        </w:rPr>
        <w:t>3</w:t>
      </w:r>
      <w:r w:rsidR="008774AE">
        <w:rPr>
          <w:sz w:val="24"/>
          <w:szCs w:val="24"/>
        </w:rPr>
        <w:t xml:space="preserve"> The LORD’s voice thunders over the waters; the God of Glory thunders, the LORD thunders across many waters. </w:t>
      </w:r>
      <w:r w:rsidR="008774AE" w:rsidRPr="00D372F5">
        <w:rPr>
          <w:sz w:val="24"/>
          <w:szCs w:val="24"/>
          <w:vertAlign w:val="superscript"/>
        </w:rPr>
        <w:t>4</w:t>
      </w:r>
      <w:r w:rsidR="008774AE">
        <w:rPr>
          <w:sz w:val="24"/>
          <w:szCs w:val="24"/>
        </w:rPr>
        <w:t xml:space="preserve"> The voice of the LORD is powerful; the voice of the LORD is majestic. </w:t>
      </w:r>
      <w:r w:rsidR="008774AE" w:rsidRPr="00D372F5">
        <w:rPr>
          <w:sz w:val="24"/>
          <w:szCs w:val="24"/>
          <w:vertAlign w:val="superscript"/>
        </w:rPr>
        <w:t>5</w:t>
      </w:r>
      <w:r w:rsidR="008774AE">
        <w:rPr>
          <w:sz w:val="24"/>
          <w:szCs w:val="24"/>
        </w:rPr>
        <w:t xml:space="preserve"> The voice of the LORD shatters </w:t>
      </w:r>
      <w:r w:rsidR="00FB2BA2">
        <w:rPr>
          <w:sz w:val="24"/>
          <w:szCs w:val="24"/>
        </w:rPr>
        <w:t>the cedars</w:t>
      </w:r>
      <w:r w:rsidR="004E031D">
        <w:rPr>
          <w:sz w:val="24"/>
          <w:szCs w:val="24"/>
        </w:rPr>
        <w:t xml:space="preserve"> of Lebanon</w:t>
      </w:r>
      <w:r w:rsidR="00DC46FA">
        <w:rPr>
          <w:sz w:val="24"/>
          <w:szCs w:val="24"/>
        </w:rPr>
        <w:t xml:space="preserve">. Yes, the LORD shatters the mountain range of cedars in Lebanon. </w:t>
      </w:r>
      <w:r w:rsidR="00DC46FA" w:rsidRPr="00D372F5">
        <w:rPr>
          <w:sz w:val="24"/>
          <w:szCs w:val="24"/>
          <w:vertAlign w:val="superscript"/>
        </w:rPr>
        <w:t>6</w:t>
      </w:r>
      <w:r w:rsidR="00DC46FA">
        <w:rPr>
          <w:sz w:val="24"/>
          <w:szCs w:val="24"/>
        </w:rPr>
        <w:t xml:space="preserve"> He makes the mountain ranges </w:t>
      </w:r>
      <w:r w:rsidR="00BF6220">
        <w:rPr>
          <w:sz w:val="24"/>
          <w:szCs w:val="24"/>
        </w:rPr>
        <w:t>jump</w:t>
      </w:r>
      <w:r w:rsidR="00DC46FA">
        <w:rPr>
          <w:sz w:val="24"/>
          <w:szCs w:val="24"/>
        </w:rPr>
        <w:t xml:space="preserve"> like a calf. The </w:t>
      </w:r>
      <w:r w:rsidR="00472CEE">
        <w:rPr>
          <w:sz w:val="24"/>
          <w:szCs w:val="24"/>
        </w:rPr>
        <w:t xml:space="preserve">mountain ranges of Lebanon and Sirion </w:t>
      </w:r>
      <w:r w:rsidR="00BF6220">
        <w:rPr>
          <w:sz w:val="24"/>
          <w:szCs w:val="24"/>
        </w:rPr>
        <w:t>bounce</w:t>
      </w:r>
      <w:r w:rsidR="00472CEE">
        <w:rPr>
          <w:sz w:val="24"/>
          <w:szCs w:val="24"/>
        </w:rPr>
        <w:t xml:space="preserve"> like young, wild kid goats. </w:t>
      </w:r>
      <w:r w:rsidR="00A06152" w:rsidRPr="00D372F5">
        <w:rPr>
          <w:sz w:val="24"/>
          <w:szCs w:val="24"/>
          <w:vertAlign w:val="superscript"/>
        </w:rPr>
        <w:t>7</w:t>
      </w:r>
      <w:r w:rsidR="00A06152">
        <w:rPr>
          <w:sz w:val="24"/>
          <w:szCs w:val="24"/>
        </w:rPr>
        <w:t xml:space="preserve"> </w:t>
      </w:r>
      <w:r w:rsidR="00B8348C">
        <w:rPr>
          <w:sz w:val="24"/>
          <w:szCs w:val="24"/>
        </w:rPr>
        <w:t xml:space="preserve">The voice of the LORD cuts through like flashes of lightning. </w:t>
      </w:r>
      <w:r w:rsidR="00B8348C" w:rsidRPr="00D372F5">
        <w:rPr>
          <w:sz w:val="24"/>
          <w:szCs w:val="24"/>
          <w:vertAlign w:val="superscript"/>
        </w:rPr>
        <w:t>8</w:t>
      </w:r>
      <w:r w:rsidR="00B8348C">
        <w:rPr>
          <w:sz w:val="24"/>
          <w:szCs w:val="24"/>
        </w:rPr>
        <w:t xml:space="preserve"> The voice of the LORD </w:t>
      </w:r>
      <w:r w:rsidR="00AA31A7">
        <w:rPr>
          <w:sz w:val="24"/>
          <w:szCs w:val="24"/>
        </w:rPr>
        <w:t xml:space="preserve">makes the wilderness tremble; The LORD shakes the Wilderness of Kadesh. </w:t>
      </w:r>
      <w:r w:rsidR="00AA31A7" w:rsidRPr="00D372F5">
        <w:rPr>
          <w:sz w:val="24"/>
          <w:szCs w:val="24"/>
          <w:vertAlign w:val="superscript"/>
        </w:rPr>
        <w:t>9</w:t>
      </w:r>
      <w:r w:rsidR="00AA31A7">
        <w:rPr>
          <w:sz w:val="24"/>
          <w:szCs w:val="24"/>
        </w:rPr>
        <w:t xml:space="preserve"> The voice of the LORD </w:t>
      </w:r>
      <w:r w:rsidR="00BF6220">
        <w:rPr>
          <w:sz w:val="24"/>
          <w:szCs w:val="24"/>
        </w:rPr>
        <w:t xml:space="preserve">is </w:t>
      </w:r>
      <w:r w:rsidR="00AA31A7">
        <w:rPr>
          <w:sz w:val="24"/>
          <w:szCs w:val="24"/>
        </w:rPr>
        <w:t xml:space="preserve">like </w:t>
      </w:r>
      <w:r w:rsidR="00D372F5">
        <w:rPr>
          <w:sz w:val="24"/>
          <w:szCs w:val="24"/>
        </w:rPr>
        <w:t xml:space="preserve">an overpowering wind </w:t>
      </w:r>
      <w:r w:rsidR="00BF6220">
        <w:rPr>
          <w:sz w:val="24"/>
          <w:szCs w:val="24"/>
        </w:rPr>
        <w:t xml:space="preserve">that </w:t>
      </w:r>
      <w:r w:rsidR="00AA31A7">
        <w:rPr>
          <w:sz w:val="24"/>
          <w:szCs w:val="24"/>
        </w:rPr>
        <w:t xml:space="preserve">twists the oaks and </w:t>
      </w:r>
      <w:r w:rsidR="00D372F5">
        <w:rPr>
          <w:sz w:val="24"/>
          <w:szCs w:val="24"/>
        </w:rPr>
        <w:t xml:space="preserve">a torrential rain </w:t>
      </w:r>
      <w:r w:rsidR="00BF6220">
        <w:rPr>
          <w:sz w:val="24"/>
          <w:szCs w:val="24"/>
        </w:rPr>
        <w:t xml:space="preserve">that </w:t>
      </w:r>
      <w:r w:rsidR="00AA31A7">
        <w:rPr>
          <w:sz w:val="24"/>
          <w:szCs w:val="24"/>
        </w:rPr>
        <w:t xml:space="preserve">strips </w:t>
      </w:r>
      <w:r w:rsidR="00D372F5">
        <w:rPr>
          <w:sz w:val="24"/>
          <w:szCs w:val="24"/>
        </w:rPr>
        <w:t>the trees bare. All fall down in worship say</w:t>
      </w:r>
      <w:r w:rsidR="00BF6220">
        <w:rPr>
          <w:sz w:val="24"/>
          <w:szCs w:val="24"/>
        </w:rPr>
        <w:t>ing</w:t>
      </w:r>
      <w:r w:rsidR="00D372F5">
        <w:rPr>
          <w:sz w:val="24"/>
          <w:szCs w:val="24"/>
        </w:rPr>
        <w:t xml:space="preserve">, “Glory.” </w:t>
      </w:r>
      <w:r w:rsidR="00D372F5" w:rsidRPr="00D372F5">
        <w:rPr>
          <w:sz w:val="24"/>
          <w:szCs w:val="24"/>
          <w:vertAlign w:val="superscript"/>
        </w:rPr>
        <w:t>10</w:t>
      </w:r>
      <w:r w:rsidR="00D372F5">
        <w:rPr>
          <w:sz w:val="24"/>
          <w:szCs w:val="24"/>
        </w:rPr>
        <w:t xml:space="preserve"> The LORD is King over the floodwaters of chaos. The LORD is King forever and always. </w:t>
      </w:r>
      <w:r w:rsidR="00D372F5" w:rsidRPr="00D372F5">
        <w:rPr>
          <w:sz w:val="24"/>
          <w:szCs w:val="24"/>
          <w:vertAlign w:val="superscript"/>
        </w:rPr>
        <w:t>11</w:t>
      </w:r>
      <w:r w:rsidR="00D372F5">
        <w:rPr>
          <w:sz w:val="24"/>
          <w:szCs w:val="24"/>
        </w:rPr>
        <w:t xml:space="preserve"> The LORD makes his people strong; The LORD will bless his people with peace.</w:t>
      </w:r>
      <w:bookmarkEnd w:id="0"/>
    </w:p>
    <w:p w14:paraId="6B8A09CE" w14:textId="77777777" w:rsidR="00A2560A" w:rsidRPr="00103C09" w:rsidRDefault="00A2560A" w:rsidP="00453848">
      <w:pPr>
        <w:contextualSpacing/>
        <w:rPr>
          <w:sz w:val="24"/>
          <w:szCs w:val="24"/>
        </w:rPr>
      </w:pPr>
    </w:p>
    <w:p w14:paraId="1DFC1658" w14:textId="77777777" w:rsidR="00453848" w:rsidRDefault="00453848" w:rsidP="00453848">
      <w:pPr>
        <w:contextualSpacing/>
        <w:rPr>
          <w:i/>
          <w:sz w:val="24"/>
          <w:szCs w:val="24"/>
        </w:rPr>
      </w:pPr>
      <w:r w:rsidRPr="00A2560A">
        <w:rPr>
          <w:b/>
          <w:szCs w:val="28"/>
        </w:rPr>
        <w:t>ENGAGE</w:t>
      </w:r>
      <w:r w:rsidRPr="00A2560A">
        <w:rPr>
          <w:szCs w:val="28"/>
        </w:rPr>
        <w:t xml:space="preserve"> </w:t>
      </w:r>
      <w:r>
        <w:rPr>
          <w:sz w:val="24"/>
          <w:szCs w:val="24"/>
        </w:rPr>
        <w:t xml:space="preserve">– </w:t>
      </w:r>
      <w:r>
        <w:rPr>
          <w:i/>
          <w:sz w:val="24"/>
          <w:szCs w:val="24"/>
        </w:rPr>
        <w:t xml:space="preserve">Questions for going deeper. God is speaking… to you. </w:t>
      </w:r>
    </w:p>
    <w:p w14:paraId="6AF1F3E0" w14:textId="6B3E220F" w:rsidR="00453848" w:rsidRDefault="00453848" w:rsidP="00453848">
      <w:pPr>
        <w:contextualSpacing/>
        <w:rPr>
          <w:sz w:val="24"/>
          <w:szCs w:val="24"/>
        </w:rPr>
      </w:pPr>
      <w:r>
        <w:rPr>
          <w:sz w:val="24"/>
          <w:szCs w:val="24"/>
        </w:rPr>
        <w:t xml:space="preserve">1. </w:t>
      </w:r>
      <w:r w:rsidR="008774AE">
        <w:rPr>
          <w:sz w:val="24"/>
          <w:szCs w:val="24"/>
        </w:rPr>
        <w:t xml:space="preserve">What </w:t>
      </w:r>
      <w:r w:rsidR="00103C09">
        <w:rPr>
          <w:sz w:val="24"/>
          <w:szCs w:val="24"/>
        </w:rPr>
        <w:t>are</w:t>
      </w:r>
      <w:r w:rsidR="008774AE">
        <w:rPr>
          <w:sz w:val="24"/>
          <w:szCs w:val="24"/>
        </w:rPr>
        <w:t xml:space="preserve"> the image</w:t>
      </w:r>
      <w:r w:rsidR="00103C09">
        <w:rPr>
          <w:sz w:val="24"/>
          <w:szCs w:val="24"/>
        </w:rPr>
        <w:t>s</w:t>
      </w:r>
      <w:r w:rsidR="008774AE">
        <w:rPr>
          <w:sz w:val="24"/>
          <w:szCs w:val="24"/>
        </w:rPr>
        <w:t xml:space="preserve"> in nature that the psalmist uses to describe the LOR</w:t>
      </w:r>
      <w:r w:rsidR="00DC46FA">
        <w:rPr>
          <w:sz w:val="24"/>
          <w:szCs w:val="24"/>
        </w:rPr>
        <w:t>D? What does it say about the nature of God?</w:t>
      </w:r>
    </w:p>
    <w:p w14:paraId="3E11088C" w14:textId="4D3109E8" w:rsidR="00DC46FA" w:rsidRDefault="00DC46FA" w:rsidP="00453848">
      <w:pPr>
        <w:contextualSpacing/>
        <w:rPr>
          <w:sz w:val="24"/>
          <w:szCs w:val="24"/>
        </w:rPr>
      </w:pPr>
      <w:r>
        <w:rPr>
          <w:sz w:val="24"/>
          <w:szCs w:val="24"/>
        </w:rPr>
        <w:t xml:space="preserve">2. </w:t>
      </w:r>
      <w:r w:rsidR="00B8348C">
        <w:rPr>
          <w:sz w:val="24"/>
          <w:szCs w:val="24"/>
        </w:rPr>
        <w:t>What happens to the mountain ranges because of the voice of the LORD?</w:t>
      </w:r>
      <w:r w:rsidR="00103C09">
        <w:rPr>
          <w:sz w:val="24"/>
          <w:szCs w:val="24"/>
        </w:rPr>
        <w:t xml:space="preserve"> Is there anything more powerful in all of creation than the LORD?</w:t>
      </w:r>
    </w:p>
    <w:p w14:paraId="07294FF4" w14:textId="0C06BB40" w:rsidR="00B8348C" w:rsidRDefault="00B8348C" w:rsidP="00453848">
      <w:pPr>
        <w:contextualSpacing/>
        <w:rPr>
          <w:sz w:val="24"/>
          <w:szCs w:val="24"/>
        </w:rPr>
      </w:pPr>
      <w:r>
        <w:rPr>
          <w:sz w:val="24"/>
          <w:szCs w:val="24"/>
        </w:rPr>
        <w:t xml:space="preserve">3. In Genesis 1 what happens because of the LORD’s voice? </w:t>
      </w:r>
    </w:p>
    <w:p w14:paraId="1CE98A73" w14:textId="74CE9C01" w:rsidR="00B8348C" w:rsidRDefault="00B8348C" w:rsidP="00453848">
      <w:pPr>
        <w:contextualSpacing/>
        <w:rPr>
          <w:sz w:val="24"/>
          <w:szCs w:val="24"/>
        </w:rPr>
      </w:pPr>
      <w:r>
        <w:rPr>
          <w:sz w:val="24"/>
          <w:szCs w:val="24"/>
        </w:rPr>
        <w:t>4. What are mountain ranges in your life that you need the LORD to shake up? What are things you need Him to cut through like lightning?</w:t>
      </w:r>
    </w:p>
    <w:p w14:paraId="5F25C445" w14:textId="078E6AEB" w:rsidR="00453848" w:rsidRDefault="00B8348C" w:rsidP="00453848">
      <w:pPr>
        <w:contextualSpacing/>
        <w:rPr>
          <w:sz w:val="24"/>
          <w:szCs w:val="24"/>
        </w:rPr>
      </w:pPr>
      <w:r>
        <w:rPr>
          <w:sz w:val="24"/>
          <w:szCs w:val="24"/>
        </w:rPr>
        <w:t>5.</w:t>
      </w:r>
      <w:r w:rsidR="00D372F5">
        <w:rPr>
          <w:sz w:val="24"/>
          <w:szCs w:val="24"/>
        </w:rPr>
        <w:t xml:space="preserve"> </w:t>
      </w:r>
      <w:r w:rsidR="001912F4">
        <w:rPr>
          <w:sz w:val="24"/>
          <w:szCs w:val="24"/>
        </w:rPr>
        <w:t>In verse 11 w</w:t>
      </w:r>
      <w:r w:rsidR="00103C09">
        <w:rPr>
          <w:sz w:val="24"/>
          <w:szCs w:val="24"/>
        </w:rPr>
        <w:t>hat is it that</w:t>
      </w:r>
      <w:r w:rsidR="00A2560A">
        <w:rPr>
          <w:sz w:val="24"/>
          <w:szCs w:val="24"/>
        </w:rPr>
        <w:t xml:space="preserve"> the</w:t>
      </w:r>
      <w:r w:rsidR="00103C09">
        <w:rPr>
          <w:sz w:val="24"/>
          <w:szCs w:val="24"/>
        </w:rPr>
        <w:t xml:space="preserve"> Lord does for his people? Where </w:t>
      </w:r>
      <w:r w:rsidR="00A2560A">
        <w:rPr>
          <w:sz w:val="24"/>
          <w:szCs w:val="24"/>
        </w:rPr>
        <w:t>d</w:t>
      </w:r>
      <w:r w:rsidR="00103C09">
        <w:rPr>
          <w:sz w:val="24"/>
          <w:szCs w:val="24"/>
        </w:rPr>
        <w:t>o you need strength? In what part of your life do you need peace?</w:t>
      </w:r>
    </w:p>
    <w:p w14:paraId="0897E4EB" w14:textId="77777777" w:rsidR="00A2560A" w:rsidRDefault="00A2560A" w:rsidP="00453848">
      <w:pPr>
        <w:contextualSpacing/>
        <w:rPr>
          <w:sz w:val="24"/>
          <w:szCs w:val="24"/>
        </w:rPr>
      </w:pPr>
    </w:p>
    <w:p w14:paraId="46E77A7C" w14:textId="77777777" w:rsidR="00453848" w:rsidRDefault="00453848" w:rsidP="00453848">
      <w:pPr>
        <w:contextualSpacing/>
        <w:rPr>
          <w:i/>
          <w:sz w:val="24"/>
          <w:szCs w:val="24"/>
        </w:rPr>
      </w:pPr>
      <w:r w:rsidRPr="00A2560A">
        <w:rPr>
          <w:b/>
          <w:szCs w:val="28"/>
        </w:rPr>
        <w:t>PRAY</w:t>
      </w:r>
      <w:r>
        <w:rPr>
          <w:sz w:val="24"/>
          <w:szCs w:val="24"/>
        </w:rPr>
        <w:t xml:space="preserve"> – </w:t>
      </w:r>
      <w:r>
        <w:rPr>
          <w:i/>
          <w:sz w:val="24"/>
          <w:szCs w:val="24"/>
        </w:rPr>
        <w:t>God has spoken. So, reply.</w:t>
      </w:r>
    </w:p>
    <w:p w14:paraId="3952C4B5" w14:textId="2FADC8DF" w:rsidR="00453848" w:rsidRPr="00A2560A" w:rsidRDefault="00453848" w:rsidP="00453848">
      <w:pPr>
        <w:contextualSpacing/>
        <w:rPr>
          <w:rFonts w:cs="Times New Roman"/>
          <w:sz w:val="24"/>
          <w:szCs w:val="24"/>
        </w:rPr>
      </w:pPr>
      <w:r w:rsidRPr="00A2560A">
        <w:rPr>
          <w:rFonts w:cs="Times New Roman"/>
          <w:sz w:val="24"/>
          <w:szCs w:val="24"/>
        </w:rPr>
        <w:t>*</w:t>
      </w:r>
      <w:r w:rsidR="00BF6220" w:rsidRPr="00A2560A">
        <w:rPr>
          <w:rFonts w:cs="Times New Roman"/>
          <w:sz w:val="24"/>
          <w:szCs w:val="24"/>
        </w:rPr>
        <w:t>Ask the LORD to quiet your heart and mind in his presence.</w:t>
      </w:r>
    </w:p>
    <w:p w14:paraId="7E211DCA" w14:textId="38FFECA0" w:rsidR="00BF6220" w:rsidRPr="00A2560A" w:rsidRDefault="00BF6220" w:rsidP="00453848">
      <w:pPr>
        <w:contextualSpacing/>
        <w:rPr>
          <w:rFonts w:cs="Times New Roman"/>
          <w:sz w:val="24"/>
          <w:szCs w:val="24"/>
        </w:rPr>
      </w:pPr>
      <w:r w:rsidRPr="00A2560A">
        <w:rPr>
          <w:rFonts w:cs="Times New Roman"/>
          <w:sz w:val="24"/>
          <w:szCs w:val="24"/>
        </w:rPr>
        <w:t>*Praise the LORD for his power at work in your life.</w:t>
      </w:r>
    </w:p>
    <w:p w14:paraId="7D086CEF" w14:textId="4A003B40" w:rsidR="00BF6220" w:rsidRDefault="00BF6220" w:rsidP="00453848">
      <w:pPr>
        <w:contextualSpacing/>
        <w:rPr>
          <w:rFonts w:cs="Times New Roman"/>
          <w:sz w:val="24"/>
          <w:szCs w:val="24"/>
        </w:rPr>
      </w:pPr>
      <w:r w:rsidRPr="00A2560A">
        <w:rPr>
          <w:rFonts w:cs="Times New Roman"/>
          <w:sz w:val="24"/>
          <w:szCs w:val="24"/>
        </w:rPr>
        <w:t>*Ask the LORD to empower you for the day that you have in front of you. Invite him into all of the circumstances of your day. Lift them up to him one by one.</w:t>
      </w:r>
    </w:p>
    <w:p w14:paraId="05EDDC92" w14:textId="77777777" w:rsidR="00A2560A" w:rsidRPr="00A2560A" w:rsidRDefault="00A2560A" w:rsidP="00453848">
      <w:pPr>
        <w:contextualSpacing/>
        <w:rPr>
          <w:rFonts w:cs="Times New Roman"/>
          <w:sz w:val="24"/>
          <w:szCs w:val="24"/>
        </w:rPr>
      </w:pPr>
    </w:p>
    <w:p w14:paraId="37512F8B" w14:textId="4050F65F" w:rsidR="00453848" w:rsidRDefault="00453848" w:rsidP="00453848">
      <w:pPr>
        <w:contextualSpacing/>
        <w:rPr>
          <w:sz w:val="24"/>
          <w:szCs w:val="24"/>
        </w:rPr>
      </w:pPr>
      <w:r w:rsidRPr="00A2560A">
        <w:rPr>
          <w:b/>
          <w:szCs w:val="28"/>
        </w:rPr>
        <w:t>LIVE</w:t>
      </w:r>
      <w:r>
        <w:rPr>
          <w:sz w:val="24"/>
          <w:szCs w:val="24"/>
        </w:rPr>
        <w:t xml:space="preserve"> –</w:t>
      </w:r>
      <w:r>
        <w:rPr>
          <w:i/>
          <w:sz w:val="24"/>
          <w:szCs w:val="24"/>
        </w:rPr>
        <w:t xml:space="preserve"> This is where the rubber hits the road.</w:t>
      </w:r>
      <w:r>
        <w:rPr>
          <w:sz w:val="24"/>
          <w:szCs w:val="24"/>
        </w:rPr>
        <w:t xml:space="preserve"> </w:t>
      </w:r>
    </w:p>
    <w:p w14:paraId="7319ED74" w14:textId="01F825C4" w:rsidR="00375FAB" w:rsidRDefault="00D372F5">
      <w:r>
        <w:t xml:space="preserve">There is nothing in all of creation more powerful than the One who is the Creator </w:t>
      </w:r>
      <w:r w:rsidR="00BF6220">
        <w:t xml:space="preserve">of All, the LORD. He is on your side. Will you live this </w:t>
      </w:r>
      <w:r w:rsidR="005557A8">
        <w:t xml:space="preserve">week </w:t>
      </w:r>
      <w:r w:rsidR="00BF6220">
        <w:t xml:space="preserve">with </w:t>
      </w:r>
      <w:r w:rsidR="005557A8">
        <w:t xml:space="preserve">trusting </w:t>
      </w:r>
      <w:r w:rsidR="00BF6220">
        <w:t>confiden</w:t>
      </w:r>
      <w:r w:rsidR="005557A8">
        <w:t>ce</w:t>
      </w:r>
      <w:r w:rsidR="00BF6220">
        <w:t xml:space="preserve"> even as you may encounter obstacles and challenges?</w:t>
      </w:r>
    </w:p>
    <w:sectPr w:rsidR="00375FAB" w:rsidSect="00A2560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48"/>
    <w:rsid w:val="00103C09"/>
    <w:rsid w:val="0014740B"/>
    <w:rsid w:val="001912F4"/>
    <w:rsid w:val="00375FAB"/>
    <w:rsid w:val="00453848"/>
    <w:rsid w:val="00472CEE"/>
    <w:rsid w:val="004E031D"/>
    <w:rsid w:val="005557A8"/>
    <w:rsid w:val="005D4A3B"/>
    <w:rsid w:val="008774AE"/>
    <w:rsid w:val="00A06152"/>
    <w:rsid w:val="00A2560A"/>
    <w:rsid w:val="00AA1D11"/>
    <w:rsid w:val="00AA31A7"/>
    <w:rsid w:val="00B8348C"/>
    <w:rsid w:val="00BF6220"/>
    <w:rsid w:val="00D372F5"/>
    <w:rsid w:val="00D52B89"/>
    <w:rsid w:val="00DC46FA"/>
    <w:rsid w:val="00FB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4717"/>
  <w15:chartTrackingRefBased/>
  <w15:docId w15:val="{C042E778-A828-49F1-BE5B-B3879352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dcterms:created xsi:type="dcterms:W3CDTF">2021-10-27T18:22:00Z</dcterms:created>
  <dcterms:modified xsi:type="dcterms:W3CDTF">2021-10-27T18:22:00Z</dcterms:modified>
</cp:coreProperties>
</file>