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D0" w:rsidRPr="003546D0" w:rsidRDefault="00C311D6" w:rsidP="00D62283">
      <w:pPr>
        <w:contextualSpacing/>
        <w:jc w:val="center"/>
        <w:rPr>
          <w:b/>
          <w:sz w:val="32"/>
        </w:rPr>
      </w:pPr>
      <w:r>
        <w:rPr>
          <w:b/>
          <w:sz w:val="32"/>
        </w:rPr>
        <w:t>April 25</w:t>
      </w:r>
      <w:r w:rsidR="003546D0" w:rsidRPr="003546D0">
        <w:rPr>
          <w:b/>
          <w:sz w:val="32"/>
        </w:rPr>
        <w:t>, 2021</w:t>
      </w:r>
    </w:p>
    <w:p w:rsidR="00D62283" w:rsidRDefault="00C311D6" w:rsidP="00D62283">
      <w:pPr>
        <w:contextualSpacing/>
        <w:jc w:val="center"/>
        <w:rPr>
          <w:b/>
        </w:rPr>
      </w:pPr>
      <w:r>
        <w:rPr>
          <w:b/>
        </w:rPr>
        <w:t>Going deeper in Luke 18:9-14</w:t>
      </w:r>
    </w:p>
    <w:p w:rsidR="00C311D6" w:rsidRDefault="00C311D6" w:rsidP="00D62283">
      <w:pPr>
        <w:contextualSpacing/>
        <w:jc w:val="center"/>
        <w:rPr>
          <w:b/>
        </w:rPr>
      </w:pPr>
    </w:p>
    <w:p w:rsidR="00C311D6" w:rsidRPr="00DC285E" w:rsidRDefault="00C311D6" w:rsidP="00C311D6">
      <w:pPr>
        <w:contextualSpacing/>
        <w:rPr>
          <w:sz w:val="24"/>
          <w:szCs w:val="24"/>
        </w:rPr>
      </w:pPr>
      <w:r>
        <w:rPr>
          <w:b/>
        </w:rPr>
        <w:t xml:space="preserve">INTRODUCTION – </w:t>
      </w:r>
      <w:r w:rsidRPr="00C311D6">
        <w:rPr>
          <w:sz w:val="26"/>
          <w:szCs w:val="26"/>
        </w:rPr>
        <w:t>The Parable of the Pharisee and the Tax Collector is a continuation of Jesus’ response to being questioned by the Pharisees about when the kingdom of God would come. It is a parable of two prayers. In those prayers appear two kinds of hearts, which are set-apart from one another not only by the way they make their request, but also by the way they approach God</w:t>
      </w:r>
      <w:r>
        <w:rPr>
          <w:sz w:val="24"/>
          <w:szCs w:val="24"/>
        </w:rPr>
        <w:t>.</w:t>
      </w:r>
    </w:p>
    <w:p w:rsidR="00C311D6" w:rsidRDefault="00C311D6" w:rsidP="00C311D6">
      <w:pPr>
        <w:contextualSpacing/>
        <w:rPr>
          <w:b/>
        </w:rPr>
      </w:pPr>
    </w:p>
    <w:p w:rsidR="00C311D6" w:rsidRDefault="00C311D6" w:rsidP="00C311D6">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rsidR="00C311D6" w:rsidRPr="00BA3E48" w:rsidRDefault="00C311D6" w:rsidP="00C311D6">
      <w:pPr>
        <w:shd w:val="clear" w:color="auto" w:fill="FFFFFF"/>
        <w:spacing w:before="300" w:after="150" w:line="240" w:lineRule="auto"/>
        <w:outlineLvl w:val="2"/>
        <w:rPr>
          <w:rFonts w:eastAsia="Times New Roman" w:cs="Times New Roman"/>
          <w:b/>
          <w:bCs/>
          <w:color w:val="000000"/>
          <w:sz w:val="24"/>
          <w:szCs w:val="24"/>
        </w:rPr>
      </w:pPr>
      <w:r w:rsidRPr="00BA3E48">
        <w:rPr>
          <w:rFonts w:eastAsia="Times New Roman" w:cs="Times New Roman"/>
          <w:b/>
          <w:bCs/>
          <w:color w:val="000000"/>
          <w:sz w:val="24"/>
          <w:szCs w:val="24"/>
        </w:rPr>
        <w:t>The Parable of the Pharisee and the Tax Collector</w:t>
      </w:r>
    </w:p>
    <w:p w:rsidR="00C311D6" w:rsidRPr="00BA3E48" w:rsidRDefault="00C311D6" w:rsidP="00C311D6">
      <w:pPr>
        <w:shd w:val="clear" w:color="auto" w:fill="FFFFFF"/>
        <w:spacing w:before="100" w:beforeAutospacing="1" w:after="100" w:afterAutospacing="1" w:line="240" w:lineRule="auto"/>
        <w:rPr>
          <w:rFonts w:eastAsia="Times New Roman" w:cs="Times New Roman"/>
          <w:color w:val="000000"/>
          <w:sz w:val="24"/>
          <w:szCs w:val="24"/>
        </w:rPr>
      </w:pPr>
      <w:r w:rsidRPr="00BA3E48">
        <w:rPr>
          <w:rFonts w:eastAsia="Times New Roman" w:cs="Times New Roman"/>
          <w:b/>
          <w:bCs/>
          <w:color w:val="000000"/>
          <w:sz w:val="24"/>
          <w:szCs w:val="24"/>
          <w:vertAlign w:val="superscript"/>
        </w:rPr>
        <w:t>9 </w:t>
      </w:r>
      <w:r w:rsidRPr="00BA3E48">
        <w:rPr>
          <w:rFonts w:eastAsia="Times New Roman" w:cs="Times New Roman"/>
          <w:color w:val="000000"/>
          <w:sz w:val="24"/>
          <w:szCs w:val="24"/>
        </w:rPr>
        <w:t>To some who were confident of their own righteousness and looked down on everyone else, Jesus told this parable: </w:t>
      </w:r>
      <w:r w:rsidRPr="00BA3E48">
        <w:rPr>
          <w:rFonts w:eastAsia="Times New Roman" w:cs="Times New Roman"/>
          <w:b/>
          <w:bCs/>
          <w:color w:val="000000"/>
          <w:sz w:val="24"/>
          <w:szCs w:val="24"/>
          <w:vertAlign w:val="superscript"/>
        </w:rPr>
        <w:t>10 </w:t>
      </w:r>
      <w:r w:rsidRPr="00BA3E48">
        <w:rPr>
          <w:rFonts w:eastAsia="Times New Roman" w:cs="Times New Roman"/>
          <w:color w:val="000000"/>
          <w:sz w:val="24"/>
          <w:szCs w:val="24"/>
        </w:rPr>
        <w:t>“Two men went up to the temple to pray, one a Pharisee and the other a tax collector. </w:t>
      </w:r>
      <w:r w:rsidRPr="00BA3E48">
        <w:rPr>
          <w:rFonts w:eastAsia="Times New Roman" w:cs="Times New Roman"/>
          <w:b/>
          <w:bCs/>
          <w:color w:val="000000"/>
          <w:sz w:val="24"/>
          <w:szCs w:val="24"/>
          <w:vertAlign w:val="superscript"/>
        </w:rPr>
        <w:t>11 </w:t>
      </w:r>
      <w:r w:rsidRPr="00BA3E48">
        <w:rPr>
          <w:rFonts w:eastAsia="Times New Roman" w:cs="Times New Roman"/>
          <w:color w:val="000000"/>
          <w:sz w:val="24"/>
          <w:szCs w:val="24"/>
        </w:rPr>
        <w:t>The Pharisee stood by himself and prayed</w:t>
      </w:r>
      <w:r>
        <w:rPr>
          <w:rFonts w:eastAsia="Times New Roman" w:cs="Times New Roman"/>
          <w:color w:val="000000"/>
          <w:sz w:val="24"/>
          <w:szCs w:val="24"/>
        </w:rPr>
        <w:t xml:space="preserve"> about himself</w:t>
      </w:r>
      <w:r w:rsidRPr="00BA3E48">
        <w:rPr>
          <w:rFonts w:eastAsia="Times New Roman" w:cs="Times New Roman"/>
          <w:color w:val="000000"/>
          <w:sz w:val="24"/>
          <w:szCs w:val="24"/>
        </w:rPr>
        <w:t>: ‘God, I thank you</w:t>
      </w:r>
      <w:r>
        <w:rPr>
          <w:rFonts w:eastAsia="Times New Roman" w:cs="Times New Roman"/>
          <w:color w:val="000000"/>
          <w:sz w:val="24"/>
          <w:szCs w:val="24"/>
        </w:rPr>
        <w:t xml:space="preserve"> that I am not like other men</w:t>
      </w:r>
      <w:r w:rsidRPr="00BA3E48">
        <w:rPr>
          <w:rFonts w:eastAsia="Times New Roman" w:cs="Times New Roman"/>
          <w:color w:val="000000"/>
          <w:sz w:val="24"/>
          <w:szCs w:val="24"/>
        </w:rPr>
        <w:t>—robbers, evildoers, adulterers—or even like this tax collector. </w:t>
      </w:r>
      <w:r w:rsidRPr="00BA3E48">
        <w:rPr>
          <w:rFonts w:eastAsia="Times New Roman" w:cs="Times New Roman"/>
          <w:b/>
          <w:bCs/>
          <w:color w:val="000000"/>
          <w:sz w:val="24"/>
          <w:szCs w:val="24"/>
          <w:vertAlign w:val="superscript"/>
        </w:rPr>
        <w:t>12 </w:t>
      </w:r>
      <w:r w:rsidRPr="00BA3E48">
        <w:rPr>
          <w:rFonts w:eastAsia="Times New Roman" w:cs="Times New Roman"/>
          <w:color w:val="000000"/>
          <w:sz w:val="24"/>
          <w:szCs w:val="24"/>
        </w:rPr>
        <w:t>I fast twice a week and give a tenth of all I get.’</w:t>
      </w:r>
    </w:p>
    <w:p w:rsidR="00C311D6" w:rsidRPr="00BA3E48" w:rsidRDefault="00C311D6" w:rsidP="00C311D6">
      <w:pPr>
        <w:shd w:val="clear" w:color="auto" w:fill="FFFFFF"/>
        <w:spacing w:before="100" w:beforeAutospacing="1" w:after="100" w:afterAutospacing="1" w:line="240" w:lineRule="auto"/>
        <w:rPr>
          <w:rFonts w:eastAsia="Times New Roman" w:cs="Times New Roman"/>
          <w:color w:val="000000"/>
          <w:sz w:val="24"/>
          <w:szCs w:val="24"/>
        </w:rPr>
      </w:pPr>
      <w:r w:rsidRPr="00BA3E48">
        <w:rPr>
          <w:rFonts w:eastAsia="Times New Roman" w:cs="Times New Roman"/>
          <w:b/>
          <w:bCs/>
          <w:color w:val="000000"/>
          <w:sz w:val="24"/>
          <w:szCs w:val="24"/>
          <w:vertAlign w:val="superscript"/>
        </w:rPr>
        <w:t>13 </w:t>
      </w:r>
      <w:r w:rsidRPr="00BA3E48">
        <w:rPr>
          <w:rFonts w:eastAsia="Times New Roman" w:cs="Times New Roman"/>
          <w:color w:val="000000"/>
          <w:sz w:val="24"/>
          <w:szCs w:val="24"/>
        </w:rPr>
        <w:t>“But the tax collector stood at a distance. He would not even look up to heaven, but beat his breast and said, ‘God, have mercy on me, a sinner.’</w:t>
      </w:r>
    </w:p>
    <w:p w:rsidR="00C311D6" w:rsidRPr="006D2C6F" w:rsidRDefault="00C311D6" w:rsidP="00C311D6">
      <w:pPr>
        <w:shd w:val="clear" w:color="auto" w:fill="FFFFFF"/>
        <w:spacing w:before="100" w:beforeAutospacing="1" w:after="100" w:afterAutospacing="1" w:line="240" w:lineRule="auto"/>
        <w:rPr>
          <w:rFonts w:eastAsia="Times New Roman" w:cs="Times New Roman"/>
          <w:color w:val="000000"/>
          <w:sz w:val="24"/>
          <w:szCs w:val="24"/>
        </w:rPr>
      </w:pPr>
      <w:r w:rsidRPr="00BA3E48">
        <w:rPr>
          <w:rFonts w:eastAsia="Times New Roman" w:cs="Times New Roman"/>
          <w:b/>
          <w:bCs/>
          <w:color w:val="000000"/>
          <w:sz w:val="24"/>
          <w:szCs w:val="24"/>
          <w:vertAlign w:val="superscript"/>
        </w:rPr>
        <w:t>14 </w:t>
      </w:r>
      <w:r w:rsidRPr="00BA3E48">
        <w:rPr>
          <w:rFonts w:eastAsia="Times New Roman" w:cs="Times New Roman"/>
          <w:color w:val="000000"/>
          <w:sz w:val="24"/>
          <w:szCs w:val="24"/>
        </w:rPr>
        <w:t>“I tell you that this man, rather than the other, went home justified before God. Fo</w:t>
      </w:r>
      <w:r>
        <w:rPr>
          <w:rFonts w:eastAsia="Times New Roman" w:cs="Times New Roman"/>
          <w:color w:val="000000"/>
          <w:sz w:val="24"/>
          <w:szCs w:val="24"/>
        </w:rPr>
        <w:t xml:space="preserve">r everyone who exalts </w:t>
      </w:r>
      <w:proofErr w:type="gramStart"/>
      <w:r>
        <w:rPr>
          <w:rFonts w:eastAsia="Times New Roman" w:cs="Times New Roman"/>
          <w:color w:val="000000"/>
          <w:sz w:val="24"/>
          <w:szCs w:val="24"/>
        </w:rPr>
        <w:t>himself</w:t>
      </w:r>
      <w:proofErr w:type="gramEnd"/>
      <w:r>
        <w:rPr>
          <w:rFonts w:eastAsia="Times New Roman" w:cs="Times New Roman"/>
          <w:color w:val="000000"/>
          <w:sz w:val="24"/>
          <w:szCs w:val="24"/>
        </w:rPr>
        <w:t xml:space="preserve"> will be humbled, and he</w:t>
      </w:r>
      <w:r w:rsidRPr="00BA3E48">
        <w:rPr>
          <w:rFonts w:eastAsia="Times New Roman" w:cs="Times New Roman"/>
          <w:color w:val="000000"/>
          <w:sz w:val="24"/>
          <w:szCs w:val="24"/>
        </w:rPr>
        <w:t xml:space="preserve"> wh</w:t>
      </w:r>
      <w:r>
        <w:rPr>
          <w:rFonts w:eastAsia="Times New Roman" w:cs="Times New Roman"/>
          <w:color w:val="000000"/>
          <w:sz w:val="24"/>
          <w:szCs w:val="24"/>
        </w:rPr>
        <w:t>o humbles himself</w:t>
      </w:r>
      <w:r w:rsidRPr="00BA3E48">
        <w:rPr>
          <w:rFonts w:eastAsia="Times New Roman" w:cs="Times New Roman"/>
          <w:color w:val="000000"/>
          <w:sz w:val="24"/>
          <w:szCs w:val="24"/>
        </w:rPr>
        <w:t xml:space="preserve"> will be exalted.”</w:t>
      </w:r>
    </w:p>
    <w:p w:rsidR="00C311D6" w:rsidRDefault="00C311D6" w:rsidP="00C311D6">
      <w:pPr>
        <w:contextualSpacing/>
        <w:rPr>
          <w:i/>
          <w:sz w:val="24"/>
          <w:szCs w:val="24"/>
        </w:rPr>
      </w:pPr>
      <w:r w:rsidRPr="00C311D6">
        <w:rPr>
          <w:b/>
          <w:szCs w:val="24"/>
        </w:rPr>
        <w:t>ENGAGE</w:t>
      </w:r>
      <w:r>
        <w:rPr>
          <w:sz w:val="24"/>
          <w:szCs w:val="24"/>
        </w:rPr>
        <w:t xml:space="preserve"> – </w:t>
      </w:r>
      <w:r>
        <w:rPr>
          <w:i/>
          <w:sz w:val="24"/>
          <w:szCs w:val="24"/>
        </w:rPr>
        <w:t xml:space="preserve">Questions for going deeper. God is speaking… to you. </w:t>
      </w:r>
    </w:p>
    <w:p w:rsidR="00C311D6" w:rsidRDefault="00C311D6" w:rsidP="00C311D6">
      <w:pPr>
        <w:contextualSpacing/>
        <w:rPr>
          <w:sz w:val="24"/>
          <w:szCs w:val="24"/>
        </w:rPr>
      </w:pPr>
      <w:r>
        <w:rPr>
          <w:sz w:val="24"/>
          <w:szCs w:val="24"/>
        </w:rPr>
        <w:t>1. How would people in Jesus’ day view the two characters in this parable?</w:t>
      </w:r>
    </w:p>
    <w:p w:rsidR="00C311D6" w:rsidRDefault="00C311D6" w:rsidP="00C311D6">
      <w:pPr>
        <w:contextualSpacing/>
        <w:rPr>
          <w:sz w:val="24"/>
          <w:szCs w:val="24"/>
        </w:rPr>
      </w:pPr>
      <w:r>
        <w:rPr>
          <w:sz w:val="24"/>
          <w:szCs w:val="24"/>
        </w:rPr>
        <w:t xml:space="preserve">2. Why do you think the Pharisee acted the way he did? </w:t>
      </w:r>
      <w:proofErr w:type="gramStart"/>
      <w:r>
        <w:rPr>
          <w:sz w:val="24"/>
          <w:szCs w:val="24"/>
        </w:rPr>
        <w:t>The tax collector?</w:t>
      </w:r>
      <w:proofErr w:type="gramEnd"/>
    </w:p>
    <w:p w:rsidR="00C311D6" w:rsidRDefault="00C311D6" w:rsidP="00C311D6">
      <w:pPr>
        <w:contextualSpacing/>
        <w:rPr>
          <w:sz w:val="24"/>
          <w:szCs w:val="24"/>
        </w:rPr>
      </w:pPr>
      <w:r>
        <w:rPr>
          <w:sz w:val="24"/>
          <w:szCs w:val="24"/>
        </w:rPr>
        <w:t>3. Why did the tax collector go home justified rather than the Pharisee?</w:t>
      </w:r>
    </w:p>
    <w:p w:rsidR="00C311D6" w:rsidRDefault="00C311D6" w:rsidP="00C311D6">
      <w:pPr>
        <w:contextualSpacing/>
        <w:rPr>
          <w:sz w:val="24"/>
          <w:szCs w:val="24"/>
        </w:rPr>
      </w:pPr>
      <w:r>
        <w:rPr>
          <w:sz w:val="24"/>
          <w:szCs w:val="24"/>
        </w:rPr>
        <w:t>4. What lesson about our prayer attitude and how we approach God is Jesus teaching here?</w:t>
      </w:r>
    </w:p>
    <w:p w:rsidR="00C311D6" w:rsidRDefault="00C311D6" w:rsidP="00C311D6">
      <w:pPr>
        <w:contextualSpacing/>
        <w:rPr>
          <w:sz w:val="24"/>
          <w:szCs w:val="24"/>
        </w:rPr>
      </w:pPr>
    </w:p>
    <w:p w:rsidR="00C311D6" w:rsidRDefault="00C311D6" w:rsidP="00C311D6">
      <w:pPr>
        <w:contextualSpacing/>
        <w:rPr>
          <w:i/>
          <w:sz w:val="24"/>
          <w:szCs w:val="24"/>
        </w:rPr>
      </w:pPr>
      <w:r w:rsidRPr="00C311D6">
        <w:rPr>
          <w:b/>
          <w:szCs w:val="24"/>
        </w:rPr>
        <w:t>PRAY</w:t>
      </w:r>
      <w:r w:rsidRPr="00C311D6">
        <w:rPr>
          <w:szCs w:val="24"/>
        </w:rPr>
        <w:t xml:space="preserve"> </w:t>
      </w:r>
      <w:r>
        <w:rPr>
          <w:sz w:val="24"/>
          <w:szCs w:val="24"/>
        </w:rPr>
        <w:t xml:space="preserve">– </w:t>
      </w:r>
      <w:r>
        <w:rPr>
          <w:i/>
          <w:sz w:val="24"/>
          <w:szCs w:val="24"/>
        </w:rPr>
        <w:t>God has spoken. So, reply.</w:t>
      </w:r>
    </w:p>
    <w:p w:rsidR="00C311D6" w:rsidRPr="00C311D6" w:rsidRDefault="00C311D6" w:rsidP="00C311D6">
      <w:pPr>
        <w:contextualSpacing/>
        <w:rPr>
          <w:rFonts w:cs="Times New Roman"/>
          <w:sz w:val="24"/>
          <w:szCs w:val="24"/>
        </w:rPr>
      </w:pPr>
      <w:r w:rsidRPr="00C311D6">
        <w:rPr>
          <w:rFonts w:cs="Times New Roman"/>
          <w:sz w:val="24"/>
          <w:szCs w:val="24"/>
        </w:rPr>
        <w:t>*Praise and honor God for His majesty, power and faithfulness</w:t>
      </w:r>
      <w:r>
        <w:rPr>
          <w:rFonts w:cs="Times New Roman"/>
          <w:sz w:val="24"/>
          <w:szCs w:val="24"/>
        </w:rPr>
        <w:t>.</w:t>
      </w:r>
    </w:p>
    <w:p w:rsidR="00C311D6" w:rsidRPr="00C311D6" w:rsidRDefault="00C311D6" w:rsidP="00C311D6">
      <w:pPr>
        <w:contextualSpacing/>
        <w:rPr>
          <w:rFonts w:cs="Times New Roman"/>
          <w:sz w:val="24"/>
          <w:szCs w:val="24"/>
        </w:rPr>
      </w:pPr>
      <w:r w:rsidRPr="00C311D6">
        <w:rPr>
          <w:rFonts w:cs="Times New Roman"/>
          <w:sz w:val="24"/>
          <w:szCs w:val="24"/>
        </w:rPr>
        <w:t>*Ask the Holy Spirit to form in you a genuinely humble heart</w:t>
      </w:r>
      <w:r>
        <w:rPr>
          <w:rFonts w:cs="Times New Roman"/>
          <w:sz w:val="24"/>
          <w:szCs w:val="24"/>
        </w:rPr>
        <w:t>.</w:t>
      </w:r>
      <w:r w:rsidRPr="00C311D6">
        <w:rPr>
          <w:rFonts w:cs="Times New Roman"/>
          <w:sz w:val="24"/>
          <w:szCs w:val="24"/>
        </w:rPr>
        <w:t xml:space="preserve"> </w:t>
      </w:r>
    </w:p>
    <w:p w:rsidR="00C311D6" w:rsidRPr="00C311D6" w:rsidRDefault="00C311D6" w:rsidP="00C311D6">
      <w:pPr>
        <w:contextualSpacing/>
        <w:rPr>
          <w:rFonts w:cs="Times New Roman"/>
          <w:sz w:val="24"/>
          <w:szCs w:val="24"/>
        </w:rPr>
      </w:pPr>
      <w:r w:rsidRPr="00C311D6">
        <w:rPr>
          <w:rFonts w:cs="Times New Roman"/>
          <w:sz w:val="24"/>
          <w:szCs w:val="24"/>
        </w:rPr>
        <w:t>*Ask for and receive forgiveness for times when pride has caused you to sin</w:t>
      </w:r>
      <w:r>
        <w:rPr>
          <w:rFonts w:cs="Times New Roman"/>
          <w:sz w:val="24"/>
          <w:szCs w:val="24"/>
        </w:rPr>
        <w:t>.</w:t>
      </w:r>
    </w:p>
    <w:p w:rsidR="00C311D6" w:rsidRPr="00B876C0" w:rsidRDefault="00C311D6" w:rsidP="00C311D6">
      <w:pPr>
        <w:contextualSpacing/>
        <w:rPr>
          <w:rFonts w:cs="Times New Roman"/>
          <w:sz w:val="24"/>
          <w:szCs w:val="24"/>
        </w:rPr>
      </w:pPr>
    </w:p>
    <w:p w:rsidR="00C311D6" w:rsidRDefault="00C311D6" w:rsidP="00C311D6">
      <w:pPr>
        <w:contextualSpacing/>
        <w:rPr>
          <w:sz w:val="24"/>
          <w:szCs w:val="24"/>
        </w:rPr>
      </w:pPr>
      <w:r w:rsidRPr="00C311D6">
        <w:rPr>
          <w:b/>
          <w:szCs w:val="24"/>
        </w:rPr>
        <w:t>LIVE</w:t>
      </w:r>
      <w:r>
        <w:rPr>
          <w:sz w:val="24"/>
          <w:szCs w:val="24"/>
        </w:rPr>
        <w:t xml:space="preserve"> –</w:t>
      </w:r>
      <w:r>
        <w:rPr>
          <w:i/>
          <w:sz w:val="24"/>
          <w:szCs w:val="24"/>
        </w:rPr>
        <w:t xml:space="preserve"> This is where the rubber hits the road.</w:t>
      </w:r>
      <w:r>
        <w:rPr>
          <w:sz w:val="24"/>
          <w:szCs w:val="24"/>
        </w:rPr>
        <w:t xml:space="preserve"> </w:t>
      </w:r>
    </w:p>
    <w:p w:rsidR="00C311D6" w:rsidRPr="00C311D6" w:rsidRDefault="00C311D6" w:rsidP="00C311D6">
      <w:pPr>
        <w:contextualSpacing/>
        <w:rPr>
          <w:sz w:val="26"/>
          <w:szCs w:val="26"/>
        </w:rPr>
      </w:pPr>
      <w:r w:rsidRPr="00C311D6">
        <w:rPr>
          <w:sz w:val="26"/>
          <w:szCs w:val="26"/>
        </w:rPr>
        <w:t xml:space="preserve">This week prayerfully consider where your sense of self-worth and self-confidence come from.  Pay attention to how you compare yourself to others.  Pay careful attention to how you compare yourself to God! And, please remember that God’s love for you is not based on what other people think of you or on how your deeds compare to the deeds of others. </w:t>
      </w:r>
    </w:p>
    <w:p w:rsidR="00D62283" w:rsidRPr="00C311D6" w:rsidRDefault="00C311D6" w:rsidP="00D62283">
      <w:pPr>
        <w:contextualSpacing/>
        <w:rPr>
          <w:sz w:val="26"/>
          <w:szCs w:val="26"/>
        </w:rPr>
      </w:pPr>
      <w:r w:rsidRPr="00C311D6">
        <w:rPr>
          <w:sz w:val="26"/>
          <w:szCs w:val="26"/>
        </w:rPr>
        <w:t>Like the tax collector (and the Pharisee) we are all sinners in desperate need of grace. You are also fearfully and wonderfully made by a Creator who holds you to be of immense value!  Will you humbly receive His love and forgiveness?</w:t>
      </w:r>
      <w:bookmarkStart w:id="0" w:name="_GoBack"/>
      <w:bookmarkEnd w:id="0"/>
    </w:p>
    <w:sectPr w:rsidR="00D62283" w:rsidRPr="00C311D6" w:rsidSect="00D62283">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AE"/>
    <w:rsid w:val="00030919"/>
    <w:rsid w:val="000476DA"/>
    <w:rsid w:val="000D327E"/>
    <w:rsid w:val="000E2AB1"/>
    <w:rsid w:val="000F2191"/>
    <w:rsid w:val="0010588A"/>
    <w:rsid w:val="00132511"/>
    <w:rsid w:val="001F5ACF"/>
    <w:rsid w:val="00275CD6"/>
    <w:rsid w:val="002858EC"/>
    <w:rsid w:val="002A6891"/>
    <w:rsid w:val="003546D0"/>
    <w:rsid w:val="00391B31"/>
    <w:rsid w:val="00411D67"/>
    <w:rsid w:val="00470A40"/>
    <w:rsid w:val="004F617F"/>
    <w:rsid w:val="00552637"/>
    <w:rsid w:val="005905C9"/>
    <w:rsid w:val="005F7D2E"/>
    <w:rsid w:val="006E5EC7"/>
    <w:rsid w:val="00762246"/>
    <w:rsid w:val="00774D5B"/>
    <w:rsid w:val="00786059"/>
    <w:rsid w:val="007B47AE"/>
    <w:rsid w:val="008B2D0E"/>
    <w:rsid w:val="008F4EE2"/>
    <w:rsid w:val="00982512"/>
    <w:rsid w:val="009B7D73"/>
    <w:rsid w:val="009E37E3"/>
    <w:rsid w:val="00A24126"/>
    <w:rsid w:val="00AA4D0C"/>
    <w:rsid w:val="00B83D3D"/>
    <w:rsid w:val="00C311D6"/>
    <w:rsid w:val="00C363BF"/>
    <w:rsid w:val="00CD1C3A"/>
    <w:rsid w:val="00D62283"/>
    <w:rsid w:val="00DB3170"/>
    <w:rsid w:val="00DE30EE"/>
    <w:rsid w:val="00E57F81"/>
    <w:rsid w:val="00F24BF8"/>
    <w:rsid w:val="00F85A8E"/>
    <w:rsid w:val="00F90DAF"/>
    <w:rsid w:val="00FB2BC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9491-70C5-46D4-91B6-29B877FB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2</cp:revision>
  <cp:lastPrinted>2021-04-07T19:11:00Z</cp:lastPrinted>
  <dcterms:created xsi:type="dcterms:W3CDTF">2021-04-21T19:30:00Z</dcterms:created>
  <dcterms:modified xsi:type="dcterms:W3CDTF">2021-04-21T19:30:00Z</dcterms:modified>
</cp:coreProperties>
</file>