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90212E"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26DBA69" wp14:editId="269531E0">
                <wp:simplePos x="0" y="0"/>
                <wp:positionH relativeFrom="column">
                  <wp:posOffset>487680</wp:posOffset>
                </wp:positionH>
                <wp:positionV relativeFrom="paragraph">
                  <wp:posOffset>209550</wp:posOffset>
                </wp:positionV>
                <wp:extent cx="5501640" cy="3505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50520"/>
                        </a:xfrm>
                        <a:prstGeom prst="rect">
                          <a:avLst/>
                        </a:prstGeom>
                        <a:solidFill>
                          <a:srgbClr val="FFFFFF"/>
                        </a:solidFill>
                        <a:ln w="9525">
                          <a:solidFill>
                            <a:srgbClr val="000000"/>
                          </a:solidFill>
                          <a:miter lim="800000"/>
                          <a:headEnd/>
                          <a:tailEnd/>
                        </a:ln>
                      </wps:spPr>
                      <wps:txbx>
                        <w:txbxContent>
                          <w:p w:rsidR="00A63936" w:rsidRPr="00CC5DA0" w:rsidRDefault="00A63936" w:rsidP="00A63936">
                            <w:pPr>
                              <w:jc w:val="center"/>
                              <w:rPr>
                                <w:b/>
                                <w:i/>
                                <w:sz w:val="44"/>
                                <w:szCs w:val="56"/>
                              </w:rPr>
                            </w:pPr>
                            <w:r w:rsidRPr="00CC5DA0">
                              <w:rPr>
                                <w:b/>
                                <w:i/>
                                <w:sz w:val="32"/>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16.5pt;width:433.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">
                <v:textbox>
                  <w:txbxContent>
                    <w:p w:rsidR="00A63936" w:rsidRPr="00CC5DA0" w:rsidRDefault="00A63936" w:rsidP="00A63936">
                      <w:pPr>
                        <w:jc w:val="center"/>
                        <w:rPr>
                          <w:b/>
                          <w:i/>
                          <w:sz w:val="44"/>
                          <w:szCs w:val="56"/>
                        </w:rPr>
                      </w:pPr>
                      <w:r w:rsidRPr="00CC5DA0">
                        <w:rPr>
                          <w:b/>
                          <w:i/>
                          <w:sz w:val="32"/>
                          <w:szCs w:val="56"/>
                        </w:rPr>
                        <w:t>Let the light of Jesus shine through your words and deeds.</w:t>
                      </w:r>
                    </w:p>
                  </w:txbxContent>
                </v:textbox>
              </v:shape>
            </w:pict>
          </mc:Fallback>
        </mc:AlternateContent>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35368F" w:rsidRDefault="0035368F" w:rsidP="00A119FE">
      <w:pPr>
        <w:rPr>
          <w:color w:val="auto"/>
          <w:kern w:val="0"/>
          <w:sz w:val="26"/>
          <w:szCs w:val="26"/>
          <w14:ligatures w14:val="none"/>
          <w14:cntxtAlts w14:val="0"/>
        </w:rPr>
      </w:pPr>
    </w:p>
    <w:p w:rsidR="00A04917" w:rsidRPr="0024052E" w:rsidRDefault="00116DDF" w:rsidP="00CC5DA0">
      <w:pPr>
        <w:rPr>
          <w:color w:val="auto"/>
          <w:kern w:val="0"/>
          <w:sz w:val="26"/>
          <w:szCs w:val="26"/>
          <w14:ligatures w14:val="none"/>
          <w14:cntxtAlts w14:val="0"/>
        </w:rPr>
      </w:pPr>
      <w:r w:rsidRPr="009767A0">
        <w:rPr>
          <w:color w:val="auto"/>
          <w:kern w:val="0"/>
          <w:sz w:val="26"/>
          <w:szCs w:val="26"/>
          <w14:ligatures w14:val="none"/>
          <w14:cntxtAlts w14:val="0"/>
        </w:rPr>
        <w:br/>
      </w:r>
      <w:r w:rsidR="00CC5DA0" w:rsidRPr="0024052E">
        <w:rPr>
          <w:color w:val="auto"/>
          <w:kern w:val="0"/>
          <w:sz w:val="26"/>
          <w:szCs w:val="26"/>
          <w:u w:val="single"/>
          <w14:ligatures w14:val="none"/>
          <w14:cntxtAlts w14:val="0"/>
        </w:rPr>
        <w:t>ANNOUNCEMENTS:</w:t>
      </w:r>
      <w:r w:rsidR="00EA4D27">
        <w:rPr>
          <w:color w:val="auto"/>
          <w:kern w:val="0"/>
          <w:sz w:val="26"/>
          <w:szCs w:val="26"/>
          <w:u w:val="single"/>
          <w14:ligatures w14:val="none"/>
          <w14:cntxtAlts w14:val="0"/>
        </w:rPr>
        <w:br/>
      </w:r>
      <w:r w:rsidR="00EA4D27" w:rsidRPr="0024052E">
        <w:rPr>
          <w:color w:val="auto"/>
          <w:kern w:val="0"/>
          <w:sz w:val="26"/>
          <w:szCs w:val="26"/>
          <w14:ligatures w14:val="none"/>
          <w14:cntxtAlts w14:val="0"/>
        </w:rPr>
        <w:t>*</w:t>
      </w:r>
      <w:r w:rsidR="00CC5DA0" w:rsidRPr="0024052E">
        <w:rPr>
          <w:color w:val="auto"/>
          <w:kern w:val="0"/>
          <w:sz w:val="26"/>
          <w:szCs w:val="26"/>
          <w14:ligatures w14:val="none"/>
          <w14:cntxtAlts w14:val="0"/>
        </w:rPr>
        <w:t xml:space="preserve">Will you consider adopting one of our school staff members (within our church family)? We have about 20 people to be adopted for this school year.  Please refer to the newsletter for more info. </w:t>
      </w:r>
    </w:p>
    <w:p w:rsidR="00CC5DA0" w:rsidRPr="0024052E" w:rsidRDefault="00CC5DA0" w:rsidP="00CC5DA0">
      <w:pPr>
        <w:rPr>
          <w:color w:val="auto"/>
          <w:kern w:val="0"/>
          <w:sz w:val="26"/>
          <w:szCs w:val="26"/>
          <w14:ligatures w14:val="none"/>
          <w14:cntxtAlts w14:val="0"/>
        </w:rPr>
      </w:pPr>
      <w:r w:rsidRPr="0024052E">
        <w:rPr>
          <w:color w:val="auto"/>
          <w:kern w:val="0"/>
          <w:sz w:val="26"/>
          <w:szCs w:val="26"/>
          <w14:ligatures w14:val="none"/>
          <w14:cntxtAlts w14:val="0"/>
        </w:rPr>
        <w:t xml:space="preserve">*Youth &amp; parents-if you need to talk or want to have lunch with Shane or Jacki </w:t>
      </w:r>
      <w:r w:rsidR="0024052E" w:rsidRPr="0024052E">
        <w:rPr>
          <w:color w:val="auto"/>
          <w:kern w:val="0"/>
          <w:sz w:val="26"/>
          <w:szCs w:val="26"/>
          <w14:ligatures w14:val="none"/>
          <w14:cntxtAlts w14:val="0"/>
        </w:rPr>
        <w:t>please contact the office</w:t>
      </w:r>
    </w:p>
    <w:p w:rsidR="0024052E" w:rsidRPr="0024052E" w:rsidRDefault="0024052E" w:rsidP="00CC5DA0">
      <w:pPr>
        <w:rPr>
          <w:color w:val="auto"/>
          <w:kern w:val="0"/>
          <w:sz w:val="26"/>
          <w:szCs w:val="26"/>
          <w14:ligatures w14:val="none"/>
          <w14:cntxtAlts w14:val="0"/>
        </w:rPr>
      </w:pPr>
      <w:r w:rsidRPr="0024052E">
        <w:rPr>
          <w:color w:val="auto"/>
          <w:kern w:val="0"/>
          <w:sz w:val="26"/>
          <w:szCs w:val="26"/>
          <w14:ligatures w14:val="none"/>
          <w14:cntxtAlts w14:val="0"/>
        </w:rPr>
        <w:t>*</w:t>
      </w:r>
      <w:r>
        <w:rPr>
          <w:color w:val="auto"/>
          <w:kern w:val="0"/>
          <w:sz w:val="26"/>
          <w:szCs w:val="26"/>
          <w14:ligatures w14:val="none"/>
          <w14:cntxtAlts w14:val="0"/>
        </w:rPr>
        <w:t xml:space="preserve">Would like </w:t>
      </w:r>
      <w:bookmarkStart w:id="0" w:name="_GoBack"/>
      <w:bookmarkEnd w:id="0"/>
      <w:r w:rsidRPr="0024052E">
        <w:rPr>
          <w:color w:val="auto"/>
          <w:kern w:val="0"/>
          <w:sz w:val="26"/>
          <w:szCs w:val="26"/>
          <w14:ligatures w14:val="none"/>
          <w14:cntxtAlts w14:val="0"/>
        </w:rPr>
        <w:t>to join a prayer group via Zoom-contact Bonnie</w:t>
      </w:r>
    </w:p>
    <w:p w:rsidR="0024052E" w:rsidRPr="0024052E" w:rsidRDefault="0024052E" w:rsidP="00CC5DA0">
      <w:pPr>
        <w:rPr>
          <w:color w:val="auto"/>
          <w:kern w:val="0"/>
          <w:sz w:val="26"/>
          <w:szCs w:val="26"/>
          <w:u w:val="single"/>
          <w14:ligatures w14:val="none"/>
          <w14:cntxtAlts w14:val="0"/>
        </w:rPr>
      </w:pPr>
      <w:r w:rsidRPr="0024052E">
        <w:rPr>
          <w:color w:val="auto"/>
          <w:kern w:val="0"/>
          <w:sz w:val="26"/>
          <w:szCs w:val="26"/>
          <w14:ligatures w14:val="none"/>
          <w14:cntxtAlts w14:val="0"/>
        </w:rPr>
        <w:t>*Pastor Paul is offering a small group study (Zoom) based on the sermon; contact him if you are interested. Sunday’s at noon.</w:t>
      </w:r>
    </w:p>
    <w:p w:rsidR="00A04917" w:rsidRPr="0024052E" w:rsidRDefault="00A04917" w:rsidP="00CC5DA0">
      <w:pPr>
        <w:rPr>
          <w:color w:val="auto"/>
          <w:kern w:val="0"/>
          <w:sz w:val="26"/>
          <w:szCs w:val="26"/>
          <w14:ligatures w14:val="none"/>
          <w14:cntxtAlts w14:val="0"/>
        </w:rPr>
      </w:pPr>
      <w:r w:rsidRPr="0024052E">
        <w:rPr>
          <w:color w:val="auto"/>
          <w:kern w:val="0"/>
          <w:sz w:val="26"/>
          <w:szCs w:val="26"/>
          <w14:ligatures w14:val="none"/>
          <w14:cntxtAlts w14:val="0"/>
        </w:rPr>
        <w:t xml:space="preserve">*Our Daily Bread &amp; Upper Room devotionals are in </w:t>
      </w:r>
      <w:r w:rsidR="0035368F" w:rsidRPr="0024052E">
        <w:rPr>
          <w:color w:val="auto"/>
          <w:kern w:val="0"/>
          <w:sz w:val="26"/>
          <w:szCs w:val="26"/>
          <w14:ligatures w14:val="none"/>
          <w14:cntxtAlts w14:val="0"/>
        </w:rPr>
        <w:t xml:space="preserve">a plastic tote outside the </w:t>
      </w:r>
      <w:r w:rsidR="00CC5DA0" w:rsidRPr="0024052E">
        <w:rPr>
          <w:color w:val="auto"/>
          <w:kern w:val="0"/>
          <w:sz w:val="26"/>
          <w:szCs w:val="26"/>
          <w14:ligatures w14:val="none"/>
          <w14:cntxtAlts w14:val="0"/>
        </w:rPr>
        <w:t>Yakima Ave entrance</w:t>
      </w:r>
    </w:p>
    <w:p w:rsidR="0024052E" w:rsidRPr="00CC5DA0" w:rsidRDefault="0024052E" w:rsidP="00CC5DA0">
      <w:pPr>
        <w:rPr>
          <w:color w:val="auto"/>
          <w:kern w:val="0"/>
          <w:sz w:val="24"/>
          <w:szCs w:val="26"/>
          <w14:ligatures w14:val="none"/>
          <w14:cntxtAlts w14:val="0"/>
        </w:rPr>
      </w:pPr>
    </w:p>
    <w:p w:rsidR="0024052E" w:rsidRPr="0024052E" w:rsidRDefault="0024052E" w:rsidP="0024052E">
      <w:pPr>
        <w:rPr>
          <w:color w:val="auto"/>
          <w:kern w:val="0"/>
          <w:sz w:val="26"/>
          <w:szCs w:val="26"/>
          <w:u w:val="single"/>
          <w14:ligatures w14:val="none"/>
          <w14:cntxtAlts w14:val="0"/>
        </w:rPr>
      </w:pPr>
      <w:r w:rsidRPr="0024052E">
        <w:rPr>
          <w:color w:val="auto"/>
          <w:kern w:val="0"/>
          <w:sz w:val="26"/>
          <w:szCs w:val="26"/>
          <w:u w:val="single"/>
          <w14:ligatures w14:val="none"/>
          <w14:cntxtAlts w14:val="0"/>
        </w:rPr>
        <w:t>WORSHIP OPTIONS:</w:t>
      </w:r>
    </w:p>
    <w:p w:rsidR="0024052E" w:rsidRPr="0024052E" w:rsidRDefault="0024052E" w:rsidP="0024052E">
      <w:pPr>
        <w:rPr>
          <w:i/>
          <w:color w:val="auto"/>
          <w:kern w:val="0"/>
          <w:sz w:val="26"/>
          <w:szCs w:val="26"/>
          <w14:ligatures w14:val="none"/>
          <w14:cntxtAlts w14:val="0"/>
        </w:rPr>
      </w:pPr>
      <w:r w:rsidRPr="0024052E">
        <w:rPr>
          <w:i/>
          <w:color w:val="auto"/>
          <w:kern w:val="0"/>
          <w:sz w:val="26"/>
          <w:szCs w:val="26"/>
          <w14:ligatures w14:val="none"/>
          <w14:cntxtAlts w14:val="0"/>
        </w:rPr>
        <w:t xml:space="preserve">*We are excited to announce that we are able to worship in our building!  Join us this Sunday @ 10AM.  We do have guidelines that include limited capacity so please RSVP. You can do that by going to our website or by calling the church office. If you forget to RSVP </w:t>
      </w:r>
      <w:r w:rsidRPr="0024052E">
        <w:rPr>
          <w:i/>
          <w:color w:val="auto"/>
          <w:kern w:val="0"/>
          <w:sz w:val="26"/>
          <w:szCs w:val="26"/>
          <w:u w:val="single"/>
          <w14:ligatures w14:val="none"/>
          <w14:cntxtAlts w14:val="0"/>
        </w:rPr>
        <w:t>please come to church</w:t>
      </w:r>
      <w:r w:rsidRPr="0024052E">
        <w:rPr>
          <w:i/>
          <w:color w:val="auto"/>
          <w:kern w:val="0"/>
          <w:sz w:val="26"/>
          <w:szCs w:val="26"/>
          <w14:ligatures w14:val="none"/>
          <w14:cntxtAlts w14:val="0"/>
        </w:rPr>
        <w:t xml:space="preserve"> and we will have you sign in.</w:t>
      </w:r>
    </w:p>
    <w:p w:rsidR="0024052E" w:rsidRPr="0024052E" w:rsidRDefault="0024052E" w:rsidP="0024052E">
      <w:pPr>
        <w:rPr>
          <w:color w:val="auto"/>
          <w:kern w:val="0"/>
          <w:sz w:val="26"/>
          <w:szCs w:val="26"/>
          <w14:ligatures w14:val="none"/>
          <w14:cntxtAlts w14:val="0"/>
        </w:rPr>
      </w:pPr>
      <w:r w:rsidRPr="0024052E">
        <w:rPr>
          <w:color w:val="auto"/>
          <w:kern w:val="0"/>
          <w:sz w:val="26"/>
          <w:szCs w:val="26"/>
          <w14:ligatures w14:val="none"/>
          <w14:cntxtAlts w14:val="0"/>
        </w:rPr>
        <w:t>*If you are not comfortable coming back yet worship will be live streamed at 10AM on the church’s Facebook page.(</w:t>
      </w:r>
      <w:hyperlink r:id="rId6" w:history="1">
        <w:r w:rsidRPr="0024052E">
          <w:rPr>
            <w:rStyle w:val="Hyperlink"/>
            <w:kern w:val="0"/>
            <w:sz w:val="26"/>
            <w:szCs w:val="26"/>
            <w14:ligatures w14:val="none"/>
            <w14:cntxtAlts w14:val="0"/>
          </w:rPr>
          <w:t>https://www.facebook.com/Covenant-Presbyterian-Church-550292735011302/</w:t>
        </w:r>
      </w:hyperlink>
      <w:r w:rsidRPr="0024052E">
        <w:rPr>
          <w:color w:val="auto"/>
          <w:kern w:val="0"/>
          <w:sz w:val="26"/>
          <w:szCs w:val="26"/>
          <w14:ligatures w14:val="none"/>
          <w14:cntxtAlts w14:val="0"/>
        </w:rPr>
        <w:t>)</w:t>
      </w:r>
    </w:p>
    <w:p w:rsidR="0024052E" w:rsidRPr="0024052E" w:rsidRDefault="0024052E" w:rsidP="0024052E">
      <w:pPr>
        <w:rPr>
          <w:color w:val="auto"/>
          <w:kern w:val="0"/>
          <w:sz w:val="26"/>
          <w:szCs w:val="26"/>
          <w14:ligatures w14:val="none"/>
          <w14:cntxtAlts w14:val="0"/>
        </w:rPr>
      </w:pPr>
      <w:r w:rsidRPr="0024052E">
        <w:rPr>
          <w:color w:val="auto"/>
          <w:kern w:val="0"/>
          <w:sz w:val="26"/>
          <w:szCs w:val="26"/>
          <w14:ligatures w14:val="none"/>
          <w14:cntxtAlts w14:val="0"/>
        </w:rPr>
        <w:t xml:space="preserve">*If you don’t have Facebook the sermon (audio only) will posted Sunday afternoon on our website </w:t>
      </w:r>
      <w:hyperlink r:id="rId7" w:history="1">
        <w:r w:rsidRPr="0024052E">
          <w:rPr>
            <w:rStyle w:val="Hyperlink"/>
            <w:kern w:val="0"/>
            <w:sz w:val="26"/>
            <w:szCs w:val="26"/>
            <w14:ligatures w14:val="none"/>
            <w14:cntxtAlts w14:val="0"/>
          </w:rPr>
          <w:t>www.prosserpres.org</w:t>
        </w:r>
      </w:hyperlink>
    </w:p>
    <w:p w:rsidR="00A04917" w:rsidRPr="005A5F5E" w:rsidRDefault="00A04917" w:rsidP="005A5F5E">
      <w:pPr>
        <w:rPr>
          <w:color w:val="auto"/>
          <w:kern w:val="0"/>
          <w:sz w:val="26"/>
          <w:szCs w:val="26"/>
          <w14:ligatures w14:val="none"/>
          <w14:cntxtAlts w14:val="0"/>
        </w:rPr>
      </w:pPr>
    </w:p>
    <w:p w:rsidR="00A119FE" w:rsidRPr="0024052E" w:rsidRDefault="0024052E" w:rsidP="007B6406">
      <w:pPr>
        <w:rPr>
          <w:color w:val="auto"/>
          <w:kern w:val="0"/>
          <w:sz w:val="26"/>
          <w:szCs w:val="26"/>
          <w:u w:val="single"/>
          <w14:ligatures w14:val="none"/>
          <w14:cntxtAlts w14:val="0"/>
        </w:rPr>
      </w:pPr>
      <w:r w:rsidRPr="0024052E">
        <w:rPr>
          <w:color w:val="auto"/>
          <w:kern w:val="0"/>
          <w:sz w:val="26"/>
          <w:szCs w:val="26"/>
          <w:u w:val="single"/>
          <w14:ligatures w14:val="none"/>
          <w14:cntxtAlts w14:val="0"/>
        </w:rPr>
        <w:t xml:space="preserve">GIVING: </w:t>
      </w:r>
    </w:p>
    <w:p w:rsidR="0024052E" w:rsidRPr="0024052E" w:rsidRDefault="0024052E" w:rsidP="007B6406">
      <w:pPr>
        <w:rPr>
          <w:color w:val="auto"/>
          <w:kern w:val="0"/>
          <w:sz w:val="26"/>
          <w:szCs w:val="26"/>
          <w14:ligatures w14:val="none"/>
          <w14:cntxtAlts w14:val="0"/>
        </w:rPr>
      </w:pPr>
      <w:r w:rsidRPr="0024052E">
        <w:rPr>
          <w:color w:val="auto"/>
          <w:kern w:val="0"/>
          <w:sz w:val="26"/>
          <w:szCs w:val="26"/>
          <w14:ligatures w14:val="none"/>
          <w14:cntxtAlts w14:val="0"/>
        </w:rPr>
        <w:t>Thank you for your continued support!</w:t>
      </w:r>
    </w:p>
    <w:p w:rsidR="00EA4D27" w:rsidRPr="0024052E" w:rsidRDefault="00A119FE" w:rsidP="00A119FE">
      <w:pPr>
        <w:widowControl w:val="0"/>
        <w:tabs>
          <w:tab w:val="left" w:pos="88"/>
        </w:tabs>
        <w:rPr>
          <w:sz w:val="26"/>
          <w:szCs w:val="26"/>
          <w14:ligatures w14:val="none"/>
        </w:rPr>
      </w:pPr>
      <w:r w:rsidRPr="0024052E">
        <w:rPr>
          <w:sz w:val="26"/>
          <w:szCs w:val="26"/>
          <w14:ligatures w14:val="none"/>
        </w:rPr>
        <w:t>* </w:t>
      </w:r>
      <w:r w:rsidR="00EA4D27" w:rsidRPr="0024052E">
        <w:rPr>
          <w:sz w:val="26"/>
          <w:szCs w:val="26"/>
          <w14:ligatures w14:val="none"/>
        </w:rPr>
        <w:t>bring your offering to church (there is a designated plate in the back of the sanctuary)</w:t>
      </w:r>
    </w:p>
    <w:p w:rsidR="00A119FE" w:rsidRPr="0024052E" w:rsidRDefault="00EA4D27" w:rsidP="00A119FE">
      <w:pPr>
        <w:widowControl w:val="0"/>
        <w:tabs>
          <w:tab w:val="left" w:pos="88"/>
        </w:tabs>
        <w:rPr>
          <w:sz w:val="26"/>
          <w:szCs w:val="26"/>
          <w14:ligatures w14:val="none"/>
        </w:rPr>
      </w:pPr>
      <w:r w:rsidRPr="0024052E">
        <w:rPr>
          <w:sz w:val="26"/>
          <w:szCs w:val="26"/>
          <w14:ligatures w14:val="none"/>
        </w:rPr>
        <w:t xml:space="preserve">* </w:t>
      </w:r>
      <w:r w:rsidR="00A119FE" w:rsidRPr="0024052E">
        <w:rPr>
          <w:sz w:val="26"/>
          <w:szCs w:val="26"/>
          <w14:ligatures w14:val="none"/>
        </w:rPr>
        <w:t>mail your check (we have a secure, locked mailbox)</w:t>
      </w:r>
    </w:p>
    <w:p w:rsidR="00A119FE" w:rsidRPr="0024052E" w:rsidRDefault="00A119FE" w:rsidP="00A119FE">
      <w:pPr>
        <w:widowControl w:val="0"/>
        <w:tabs>
          <w:tab w:val="left" w:pos="88"/>
        </w:tabs>
        <w:rPr>
          <w:sz w:val="26"/>
          <w:szCs w:val="26"/>
          <w14:ligatures w14:val="none"/>
        </w:rPr>
      </w:pPr>
      <w:r w:rsidRPr="0024052E">
        <w:rPr>
          <w:sz w:val="26"/>
          <w:szCs w:val="26"/>
          <w14:ligatures w14:val="none"/>
        </w:rPr>
        <w:t>* set up bill pay through your bank</w:t>
      </w:r>
    </w:p>
    <w:p w:rsidR="00A119FE" w:rsidRPr="0024052E" w:rsidRDefault="00A119FE" w:rsidP="00A119FE">
      <w:pPr>
        <w:widowControl w:val="0"/>
        <w:tabs>
          <w:tab w:val="left" w:pos="88"/>
        </w:tabs>
        <w:rPr>
          <w:sz w:val="26"/>
          <w:szCs w:val="26"/>
          <w14:ligatures w14:val="none"/>
        </w:rPr>
      </w:pPr>
      <w:r w:rsidRPr="0024052E">
        <w:rPr>
          <w:sz w:val="26"/>
          <w:szCs w:val="26"/>
          <w14:ligatures w14:val="none"/>
        </w:rPr>
        <w:t xml:space="preserve">* go to our website </w:t>
      </w:r>
      <w:hyperlink r:id="rId8" w:history="1">
        <w:r w:rsidRPr="0024052E">
          <w:rPr>
            <w:rStyle w:val="Hyperlink"/>
            <w:sz w:val="26"/>
            <w:szCs w:val="26"/>
            <w14:ligatures w14:val="none"/>
          </w:rPr>
          <w:t>www.prosserpres.org</w:t>
        </w:r>
      </w:hyperlink>
      <w:r w:rsidRPr="0024052E">
        <w:rPr>
          <w:sz w:val="26"/>
          <w:szCs w:val="26"/>
          <w14:ligatures w14:val="none"/>
        </w:rPr>
        <w:t xml:space="preserve"> and look for the giving tab (can use your paypal account or debit/credit card)</w:t>
      </w:r>
    </w:p>
    <w:p w:rsidR="00A119FE" w:rsidRPr="0024052E" w:rsidRDefault="00A119FE" w:rsidP="00A119FE">
      <w:pPr>
        <w:widowControl w:val="0"/>
        <w:tabs>
          <w:tab w:val="left" w:pos="88"/>
        </w:tabs>
        <w:rPr>
          <w:sz w:val="26"/>
          <w:szCs w:val="26"/>
          <w14:ligatures w14:val="none"/>
        </w:rPr>
      </w:pPr>
      <w:r w:rsidRPr="0024052E">
        <w:rPr>
          <w:sz w:val="26"/>
          <w:szCs w:val="26"/>
          <w14:ligatures w14:val="none"/>
        </w:rPr>
        <w:t>*if you are on a walk you can drop your check in the secure, locked mailbox (</w:t>
      </w:r>
      <w:r w:rsidRPr="0024052E">
        <w:rPr>
          <w:sz w:val="26"/>
          <w:szCs w:val="26"/>
          <w:u w:val="single"/>
          <w14:ligatures w14:val="none"/>
        </w:rPr>
        <w:t>staff will be checking it often</w:t>
      </w:r>
      <w:r w:rsidRPr="0024052E">
        <w:rPr>
          <w:sz w:val="26"/>
          <w:szCs w:val="26"/>
          <w14:ligatures w14:val="none"/>
        </w:rPr>
        <w:t>)</w:t>
      </w:r>
    </w:p>
    <w:p w:rsidR="0035368F" w:rsidRDefault="0035368F" w:rsidP="00A04917">
      <w:pPr>
        <w:jc w:val="center"/>
        <w:rPr>
          <w:color w:val="383838"/>
          <w:kern w:val="0"/>
          <w:sz w:val="26"/>
          <w:szCs w:val="26"/>
          <w14:ligatures w14:val="none"/>
          <w14:cntxtAlts w14:val="0"/>
        </w:rPr>
      </w:pPr>
    </w:p>
    <w:p w:rsidR="0024052E" w:rsidRPr="0024052E" w:rsidRDefault="0024052E" w:rsidP="0024052E">
      <w:pPr>
        <w:rPr>
          <w:color w:val="auto"/>
          <w:kern w:val="0"/>
          <w:sz w:val="26"/>
          <w:szCs w:val="26"/>
          <w14:ligatures w14:val="none"/>
          <w14:cntxtAlts w14:val="0"/>
        </w:rPr>
      </w:pPr>
      <w:r w:rsidRPr="0024052E">
        <w:rPr>
          <w:color w:val="auto"/>
          <w:kern w:val="0"/>
          <w:sz w:val="26"/>
          <w:szCs w:val="26"/>
          <w:u w:val="single"/>
          <w14:ligatures w14:val="none"/>
          <w14:cntxtAlts w14:val="0"/>
        </w:rPr>
        <w:t>WEBSITE:</w:t>
      </w:r>
    </w:p>
    <w:p w:rsidR="0024052E" w:rsidRPr="0024052E" w:rsidRDefault="0024052E" w:rsidP="0024052E">
      <w:pPr>
        <w:rPr>
          <w:color w:val="auto"/>
          <w:kern w:val="0"/>
          <w:sz w:val="26"/>
          <w:szCs w:val="26"/>
          <w14:ligatures w14:val="none"/>
          <w14:cntxtAlts w14:val="0"/>
        </w:rPr>
      </w:pPr>
      <w:r w:rsidRPr="0024052E">
        <w:rPr>
          <w:color w:val="auto"/>
          <w:kern w:val="0"/>
          <w:sz w:val="26"/>
          <w:szCs w:val="26"/>
          <w14:ligatures w14:val="none"/>
          <w14:cntxtAlts w14:val="0"/>
        </w:rPr>
        <w:t>*Look for the Connect tab to fill out for any needs or concerns you may want to communicate to the staff</w:t>
      </w:r>
    </w:p>
    <w:p w:rsidR="0024052E" w:rsidRPr="0024052E" w:rsidRDefault="0024052E" w:rsidP="0024052E">
      <w:pPr>
        <w:widowControl w:val="0"/>
        <w:rPr>
          <w:sz w:val="26"/>
          <w:szCs w:val="26"/>
          <w14:ligatures w14:val="none"/>
        </w:rPr>
      </w:pPr>
      <w:r w:rsidRPr="0024052E">
        <w:rPr>
          <w:color w:val="auto"/>
          <w:kern w:val="0"/>
          <w:sz w:val="26"/>
          <w:szCs w:val="26"/>
          <w14:ligatures w14:val="none"/>
          <w14:cntxtAlts w14:val="0"/>
        </w:rPr>
        <w:t>*A Weekly Worship tab is on the home page that includes sermons, giving, facebook link, study guide, and family worship guide.</w:t>
      </w:r>
    </w:p>
    <w:p w:rsidR="00AE4496" w:rsidRPr="0024052E" w:rsidRDefault="00AE4496" w:rsidP="00A04917">
      <w:pPr>
        <w:jc w:val="center"/>
        <w:rPr>
          <w:color w:val="383838"/>
          <w:kern w:val="0"/>
          <w:sz w:val="26"/>
          <w:szCs w:val="26"/>
          <w14:ligatures w14:val="none"/>
          <w14:cntxtAlts w14:val="0"/>
        </w:rPr>
      </w:pPr>
    </w:p>
    <w:p w:rsidR="0024052E" w:rsidRDefault="00A04917" w:rsidP="00A04917">
      <w:pPr>
        <w:jc w:val="center"/>
        <w:rPr>
          <w:color w:val="auto"/>
          <w:kern w:val="0"/>
          <w:sz w:val="26"/>
          <w:szCs w:val="26"/>
          <w14:ligatures w14:val="none"/>
          <w14:cntxtAlts w14:val="0"/>
        </w:rPr>
      </w:pPr>
      <w:r w:rsidRPr="0024052E">
        <w:rPr>
          <w:color w:val="auto"/>
          <w:kern w:val="0"/>
          <w:sz w:val="26"/>
          <w:szCs w:val="26"/>
          <w14:ligatures w14:val="none"/>
          <w14:cntxtAlts w14:val="0"/>
        </w:rPr>
        <w:t>We as staff are available via cellphones:</w:t>
      </w:r>
      <w:r w:rsidRPr="0024052E">
        <w:rPr>
          <w:color w:val="auto"/>
          <w:kern w:val="0"/>
          <w:sz w:val="26"/>
          <w:szCs w:val="26"/>
          <w14:ligatures w14:val="none"/>
          <w14:cntxtAlts w14:val="0"/>
        </w:rPr>
        <w:br/>
        <w:t>Paul: 509-303-0765</w:t>
      </w:r>
      <w:r w:rsidRPr="0024052E">
        <w:rPr>
          <w:color w:val="auto"/>
          <w:kern w:val="0"/>
          <w:sz w:val="26"/>
          <w:szCs w:val="26"/>
          <w14:ligatures w14:val="none"/>
          <w14:cntxtAlts w14:val="0"/>
        </w:rPr>
        <w:tab/>
      </w:r>
      <w:r w:rsidRPr="0024052E">
        <w:rPr>
          <w:color w:val="auto"/>
          <w:kern w:val="0"/>
          <w:sz w:val="26"/>
          <w:szCs w:val="26"/>
          <w14:ligatures w14:val="none"/>
          <w14:cntxtAlts w14:val="0"/>
        </w:rPr>
        <w:tab/>
      </w:r>
      <w:r w:rsidRPr="0024052E">
        <w:rPr>
          <w:color w:val="auto"/>
          <w:kern w:val="0"/>
          <w:sz w:val="26"/>
          <w:szCs w:val="26"/>
          <w14:ligatures w14:val="none"/>
          <w14:cntxtAlts w14:val="0"/>
        </w:rPr>
        <w:tab/>
        <w:t>Jacki: 509-378-9679</w:t>
      </w:r>
      <w:r w:rsidRPr="0024052E">
        <w:rPr>
          <w:color w:val="auto"/>
          <w:kern w:val="0"/>
          <w:sz w:val="26"/>
          <w:szCs w:val="26"/>
          <w14:ligatures w14:val="none"/>
          <w14:cntxtAlts w14:val="0"/>
        </w:rPr>
        <w:br/>
        <w:t>Shane: 509-833-8851</w:t>
      </w:r>
      <w:r w:rsidRPr="0024052E">
        <w:rPr>
          <w:color w:val="auto"/>
          <w:kern w:val="0"/>
          <w:sz w:val="26"/>
          <w:szCs w:val="26"/>
          <w14:ligatures w14:val="none"/>
          <w14:cntxtAlts w14:val="0"/>
        </w:rPr>
        <w:tab/>
      </w:r>
      <w:r w:rsidRPr="0024052E">
        <w:rPr>
          <w:color w:val="auto"/>
          <w:kern w:val="0"/>
          <w:sz w:val="26"/>
          <w:szCs w:val="26"/>
          <w14:ligatures w14:val="none"/>
          <w14:cntxtAlts w14:val="0"/>
        </w:rPr>
        <w:tab/>
        <w:t>Bonnie: 509-832-0682</w:t>
      </w:r>
      <w:r w:rsidRPr="0024052E">
        <w:rPr>
          <w:color w:val="auto"/>
          <w:kern w:val="0"/>
          <w:sz w:val="26"/>
          <w:szCs w:val="26"/>
          <w14:ligatures w14:val="none"/>
          <w14:cntxtAlts w14:val="0"/>
        </w:rPr>
        <w:br/>
      </w:r>
      <w:r w:rsidRPr="0024052E">
        <w:rPr>
          <w:color w:val="auto"/>
          <w:kern w:val="0"/>
          <w:sz w:val="26"/>
          <w:szCs w:val="26"/>
          <w14:ligatures w14:val="none"/>
          <w14:cntxtAlts w14:val="0"/>
        </w:rPr>
        <w:br/>
        <w:t xml:space="preserve">Staff </w:t>
      </w:r>
      <w:r w:rsidR="001F738E" w:rsidRPr="0024052E">
        <w:rPr>
          <w:color w:val="auto"/>
          <w:kern w:val="0"/>
          <w:sz w:val="26"/>
          <w:szCs w:val="26"/>
          <w14:ligatures w14:val="none"/>
          <w14:cntxtAlts w14:val="0"/>
        </w:rPr>
        <w:t xml:space="preserve">is working from both home and the office but always available through </w:t>
      </w:r>
    </w:p>
    <w:p w:rsidR="00240B8D" w:rsidRPr="0024052E" w:rsidRDefault="001F738E" w:rsidP="00A04917">
      <w:pPr>
        <w:jc w:val="center"/>
        <w:rPr>
          <w:color w:val="auto"/>
          <w:kern w:val="0"/>
          <w:sz w:val="26"/>
          <w:szCs w:val="26"/>
          <w14:ligatures w14:val="none"/>
          <w14:cntxtAlts w14:val="0"/>
        </w:rPr>
      </w:pPr>
      <w:r w:rsidRPr="0024052E">
        <w:rPr>
          <w:color w:val="auto"/>
          <w:kern w:val="0"/>
          <w:sz w:val="26"/>
          <w:szCs w:val="26"/>
          <w14:ligatures w14:val="none"/>
          <w14:cntxtAlts w14:val="0"/>
        </w:rPr>
        <w:t>email or cell phones.</w:t>
      </w:r>
    </w:p>
    <w:p w:rsidR="00A04917" w:rsidRDefault="00A04917" w:rsidP="00116DDF">
      <w:pPr>
        <w:rPr>
          <w:color w:val="383838"/>
          <w:kern w:val="0"/>
          <w:sz w:val="26"/>
          <w:szCs w:val="26"/>
          <w14:ligatures w14:val="none"/>
          <w14:cntxtAlts w14:val="0"/>
        </w:rPr>
      </w:pPr>
    </w:p>
    <w:p w:rsidR="0035368F" w:rsidRDefault="0035368F" w:rsidP="00A119FE">
      <w:pPr>
        <w:widowControl w:val="0"/>
        <w:ind w:left="270"/>
        <w:rPr>
          <w:sz w:val="26"/>
          <w:szCs w:val="26"/>
          <w:u w:val="single"/>
          <w14:ligatures w14:val="none"/>
        </w:rPr>
      </w:pPr>
    </w:p>
    <w:p w:rsidR="0035368F" w:rsidRDefault="0035368F" w:rsidP="00A119FE">
      <w:pPr>
        <w:widowControl w:val="0"/>
        <w:ind w:left="270"/>
        <w:rPr>
          <w:sz w:val="26"/>
          <w:szCs w:val="26"/>
          <w:u w:val="single"/>
          <w14:ligatures w14:val="none"/>
        </w:rPr>
      </w:pPr>
    </w:p>
    <w:p w:rsidR="0024052E" w:rsidRDefault="0024052E" w:rsidP="00A119FE">
      <w:pPr>
        <w:widowControl w:val="0"/>
        <w:ind w:left="270"/>
        <w:rPr>
          <w:sz w:val="26"/>
          <w:szCs w:val="26"/>
          <w:u w:val="single"/>
          <w14:ligatures w14:val="none"/>
        </w:rPr>
      </w:pPr>
    </w:p>
    <w:p w:rsidR="0024052E" w:rsidRDefault="0024052E" w:rsidP="00A119FE">
      <w:pPr>
        <w:widowControl w:val="0"/>
        <w:ind w:left="270"/>
        <w:rPr>
          <w:sz w:val="26"/>
          <w:szCs w:val="26"/>
          <w:u w:val="single"/>
          <w14:ligatures w14:val="none"/>
        </w:rPr>
      </w:pPr>
    </w:p>
    <w:p w:rsidR="0024052E" w:rsidRDefault="0024052E" w:rsidP="00A119FE">
      <w:pPr>
        <w:widowControl w:val="0"/>
        <w:ind w:left="270"/>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35368F" w:rsidRDefault="0035368F"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Peace &amp; comfort for the </w:t>
      </w:r>
      <w:r w:rsidR="00FF05C4">
        <w:rPr>
          <w:sz w:val="26"/>
          <w:szCs w:val="26"/>
          <w14:ligatures w14:val="none"/>
        </w:rPr>
        <w:t>McFerran</w:t>
      </w:r>
      <w:r>
        <w:rPr>
          <w:sz w:val="26"/>
          <w:szCs w:val="26"/>
          <w14:ligatures w14:val="none"/>
        </w:rPr>
        <w:t xml:space="preserve"> family</w:t>
      </w:r>
    </w:p>
    <w:p w:rsidR="00FF05C4" w:rsidRPr="0035368F" w:rsidRDefault="00FF05C4"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Ellis family</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xml:space="preserve">• Our church leaders </w:t>
      </w:r>
      <w:r w:rsidR="005A5F5E">
        <w:rPr>
          <w:sz w:val="26"/>
          <w:szCs w:val="26"/>
          <w14:ligatures w14:val="none"/>
        </w:rPr>
        <w:t>and all volunteers as we re-open making it as safe as possible for all</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5A5F5E" w:rsidRDefault="005A5F5E" w:rsidP="00A119FE">
      <w:pPr>
        <w:widowControl w:val="0"/>
        <w:ind w:left="270"/>
        <w:rPr>
          <w:sz w:val="26"/>
          <w:szCs w:val="26"/>
          <w14:ligatures w14:val="none"/>
        </w:rPr>
      </w:pPr>
      <w:r>
        <w:rPr>
          <w:sz w:val="26"/>
          <w:szCs w:val="26"/>
          <w14:ligatures w14:val="none"/>
        </w:rPr>
        <w:t>Tom Quaresma (healing)</w:t>
      </w:r>
    </w:p>
    <w:p w:rsidR="00A04917" w:rsidRDefault="00A04917" w:rsidP="00A119FE">
      <w:pPr>
        <w:widowControl w:val="0"/>
        <w:ind w:left="270"/>
        <w:rPr>
          <w:sz w:val="26"/>
          <w:szCs w:val="26"/>
          <w14:ligatures w14:val="none"/>
        </w:rPr>
      </w:pPr>
      <w:r>
        <w:rPr>
          <w:sz w:val="26"/>
          <w:szCs w:val="26"/>
          <w14:ligatures w14:val="none"/>
        </w:rPr>
        <w:t>Dot Starkey (healing)</w:t>
      </w:r>
    </w:p>
    <w:p w:rsidR="00EA4D27" w:rsidRDefault="00EA4D27" w:rsidP="00A119FE">
      <w:pPr>
        <w:widowControl w:val="0"/>
        <w:ind w:left="270"/>
        <w:rPr>
          <w:sz w:val="26"/>
          <w:szCs w:val="26"/>
          <w14:ligatures w14:val="none"/>
        </w:rPr>
      </w:pPr>
      <w:r>
        <w:rPr>
          <w:sz w:val="26"/>
          <w:szCs w:val="26"/>
          <w14:ligatures w14:val="none"/>
        </w:rPr>
        <w:t>Gordon Miller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90212E">
      <w:pgSz w:w="12240" w:h="15840"/>
      <w:pgMar w:top="27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1F738E"/>
    <w:rsid w:val="0024052E"/>
    <w:rsid w:val="00240B8D"/>
    <w:rsid w:val="00240F66"/>
    <w:rsid w:val="002536C5"/>
    <w:rsid w:val="002E1577"/>
    <w:rsid w:val="002E2B7F"/>
    <w:rsid w:val="0035368F"/>
    <w:rsid w:val="003557DA"/>
    <w:rsid w:val="00364816"/>
    <w:rsid w:val="003A6C61"/>
    <w:rsid w:val="0042087C"/>
    <w:rsid w:val="00422857"/>
    <w:rsid w:val="004510D1"/>
    <w:rsid w:val="004C3150"/>
    <w:rsid w:val="004C4E77"/>
    <w:rsid w:val="004E7F66"/>
    <w:rsid w:val="004F1B0D"/>
    <w:rsid w:val="00505C2C"/>
    <w:rsid w:val="00542461"/>
    <w:rsid w:val="0056330C"/>
    <w:rsid w:val="005A5F5E"/>
    <w:rsid w:val="005F654B"/>
    <w:rsid w:val="00685B7E"/>
    <w:rsid w:val="007344C5"/>
    <w:rsid w:val="007B6406"/>
    <w:rsid w:val="007C0F82"/>
    <w:rsid w:val="007F1A59"/>
    <w:rsid w:val="00807443"/>
    <w:rsid w:val="00840337"/>
    <w:rsid w:val="00863995"/>
    <w:rsid w:val="008C3F68"/>
    <w:rsid w:val="008C4A77"/>
    <w:rsid w:val="008E4C1A"/>
    <w:rsid w:val="0090212E"/>
    <w:rsid w:val="00952C19"/>
    <w:rsid w:val="009767A0"/>
    <w:rsid w:val="009B7D73"/>
    <w:rsid w:val="00A04917"/>
    <w:rsid w:val="00A119FE"/>
    <w:rsid w:val="00A3412C"/>
    <w:rsid w:val="00A63936"/>
    <w:rsid w:val="00AC45CD"/>
    <w:rsid w:val="00AE4496"/>
    <w:rsid w:val="00B04C69"/>
    <w:rsid w:val="00CC5DA0"/>
    <w:rsid w:val="00D77F28"/>
    <w:rsid w:val="00DF0EC6"/>
    <w:rsid w:val="00DF5B52"/>
    <w:rsid w:val="00EA4D27"/>
    <w:rsid w:val="00F85BB0"/>
    <w:rsid w:val="00FD4584"/>
    <w:rsid w:val="00FF05C4"/>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serpres.org" TargetMode="Externa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C105-72D8-4AE6-B377-56463C53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4</cp:revision>
  <cp:lastPrinted>2020-09-23T19:16:00Z</cp:lastPrinted>
  <dcterms:created xsi:type="dcterms:W3CDTF">2020-09-23T19:15:00Z</dcterms:created>
  <dcterms:modified xsi:type="dcterms:W3CDTF">2020-09-23T19:17:00Z</dcterms:modified>
</cp:coreProperties>
</file>