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F8D32" w14:textId="2983937F" w:rsidR="00EA12BD" w:rsidRPr="007610AF" w:rsidRDefault="00EA12BD" w:rsidP="00226817">
      <w:pPr>
        <w:contextualSpacing/>
        <w:jc w:val="center"/>
        <w:rPr>
          <w:b/>
          <w:sz w:val="36"/>
          <w:szCs w:val="36"/>
        </w:rPr>
      </w:pPr>
      <w:r w:rsidRPr="007610AF">
        <w:rPr>
          <w:b/>
          <w:sz w:val="36"/>
          <w:szCs w:val="36"/>
        </w:rPr>
        <w:t>“</w:t>
      </w:r>
      <w:r w:rsidR="007610AF" w:rsidRPr="007610AF">
        <w:rPr>
          <w:b/>
          <w:sz w:val="36"/>
          <w:szCs w:val="36"/>
        </w:rPr>
        <w:t>Open Doors</w:t>
      </w:r>
      <w:r w:rsidRPr="007610AF">
        <w:rPr>
          <w:b/>
          <w:sz w:val="36"/>
          <w:szCs w:val="36"/>
        </w:rPr>
        <w:t>”</w:t>
      </w:r>
    </w:p>
    <w:p w14:paraId="33969592" w14:textId="77777777" w:rsidR="007610AF" w:rsidRPr="007610AF" w:rsidRDefault="007610AF" w:rsidP="007610AF">
      <w:pPr>
        <w:contextualSpacing/>
        <w:jc w:val="center"/>
        <w:rPr>
          <w:bCs/>
          <w:szCs w:val="28"/>
        </w:rPr>
      </w:pPr>
      <w:r w:rsidRPr="007610AF">
        <w:rPr>
          <w:bCs/>
          <w:szCs w:val="28"/>
        </w:rPr>
        <w:t xml:space="preserve">Going deeper in Colossians 4:2-6 </w:t>
      </w:r>
    </w:p>
    <w:p w14:paraId="6DEE6D42" w14:textId="77777777" w:rsidR="00226817" w:rsidRPr="007610AF" w:rsidRDefault="00226817" w:rsidP="00226817">
      <w:pPr>
        <w:contextualSpacing/>
        <w:rPr>
          <w:b/>
          <w:sz w:val="24"/>
          <w:szCs w:val="24"/>
        </w:rPr>
      </w:pPr>
    </w:p>
    <w:p w14:paraId="6EE27336" w14:textId="74EBCCE5" w:rsidR="00226817" w:rsidRPr="007610AF" w:rsidRDefault="00226817" w:rsidP="00226817">
      <w:pPr>
        <w:contextualSpacing/>
        <w:rPr>
          <w:bCs/>
          <w:sz w:val="24"/>
          <w:szCs w:val="24"/>
        </w:rPr>
      </w:pPr>
      <w:r w:rsidRPr="007610AF">
        <w:rPr>
          <w:b/>
          <w:sz w:val="24"/>
          <w:szCs w:val="24"/>
        </w:rPr>
        <w:t>INTRODUCTION</w:t>
      </w:r>
      <w:r w:rsidR="006421ED" w:rsidRPr="007610AF">
        <w:rPr>
          <w:b/>
          <w:sz w:val="24"/>
          <w:szCs w:val="24"/>
        </w:rPr>
        <w:t xml:space="preserve"> </w:t>
      </w:r>
      <w:r w:rsidR="006421ED" w:rsidRPr="007610AF">
        <w:rPr>
          <w:bCs/>
          <w:sz w:val="24"/>
          <w:szCs w:val="24"/>
        </w:rPr>
        <w:t xml:space="preserve">– </w:t>
      </w:r>
      <w:r w:rsidR="00E257F7" w:rsidRPr="007610AF">
        <w:rPr>
          <w:bCs/>
          <w:sz w:val="26"/>
          <w:szCs w:val="26"/>
        </w:rPr>
        <w:t>In the passage p</w:t>
      </w:r>
      <w:r w:rsidR="006421ED" w:rsidRPr="007610AF">
        <w:rPr>
          <w:bCs/>
          <w:sz w:val="26"/>
          <w:szCs w:val="26"/>
        </w:rPr>
        <w:t xml:space="preserve">rior to this the Apostle </w:t>
      </w:r>
      <w:r w:rsidR="00E257F7" w:rsidRPr="007610AF">
        <w:rPr>
          <w:bCs/>
          <w:sz w:val="26"/>
          <w:szCs w:val="26"/>
        </w:rPr>
        <w:t xml:space="preserve">Paul </w:t>
      </w:r>
      <w:r w:rsidR="006421ED" w:rsidRPr="007610AF">
        <w:rPr>
          <w:bCs/>
          <w:sz w:val="26"/>
          <w:szCs w:val="26"/>
        </w:rPr>
        <w:t>has talked about God’s gracious intentions for our relationships</w:t>
      </w:r>
      <w:r w:rsidR="00B00163" w:rsidRPr="007610AF">
        <w:rPr>
          <w:bCs/>
          <w:sz w:val="26"/>
          <w:szCs w:val="26"/>
        </w:rPr>
        <w:t>; marriage, family, and work. He now shows how God’s gracious intentions should affect our relationships with those outside the faith.</w:t>
      </w:r>
      <w:r w:rsidR="00B00163" w:rsidRPr="007610AF">
        <w:rPr>
          <w:bCs/>
          <w:sz w:val="24"/>
          <w:szCs w:val="24"/>
        </w:rPr>
        <w:t xml:space="preserve"> </w:t>
      </w:r>
    </w:p>
    <w:p w14:paraId="006AD0BD" w14:textId="77777777" w:rsidR="00226817" w:rsidRPr="007610AF" w:rsidRDefault="00226817" w:rsidP="00226817">
      <w:pPr>
        <w:contextualSpacing/>
        <w:rPr>
          <w:bCs/>
          <w:sz w:val="24"/>
          <w:szCs w:val="24"/>
        </w:rPr>
      </w:pPr>
    </w:p>
    <w:p w14:paraId="1CD6885A" w14:textId="558795A3" w:rsidR="00226817" w:rsidRPr="007610AF" w:rsidRDefault="00226817" w:rsidP="00226817">
      <w:pPr>
        <w:contextualSpacing/>
        <w:rPr>
          <w:sz w:val="24"/>
          <w:szCs w:val="24"/>
        </w:rPr>
      </w:pPr>
      <w:r w:rsidRPr="007610AF">
        <w:rPr>
          <w:b/>
          <w:sz w:val="24"/>
          <w:szCs w:val="24"/>
        </w:rPr>
        <w:t>READ</w:t>
      </w:r>
      <w:r w:rsidRPr="007610AF">
        <w:rPr>
          <w:sz w:val="24"/>
          <w:szCs w:val="24"/>
        </w:rPr>
        <w:t xml:space="preserve"> – </w:t>
      </w:r>
      <w:r w:rsidRPr="007610AF">
        <w:rPr>
          <w:i/>
          <w:sz w:val="24"/>
          <w:szCs w:val="24"/>
        </w:rPr>
        <w:t>Read (passage) aloud. Read it several times. Listen for what the Spirit of God is saying, don’t just think about it.</w:t>
      </w:r>
      <w:r w:rsidRPr="007610AF">
        <w:rPr>
          <w:sz w:val="24"/>
          <w:szCs w:val="24"/>
        </w:rPr>
        <w:t xml:space="preserve"> </w:t>
      </w:r>
      <w:r w:rsidRPr="007610AF">
        <w:rPr>
          <w:sz w:val="24"/>
          <w:szCs w:val="24"/>
          <w:vertAlign w:val="superscript"/>
        </w:rPr>
        <w:t>2</w:t>
      </w:r>
      <w:r w:rsidRPr="007610AF">
        <w:rPr>
          <w:sz w:val="24"/>
          <w:szCs w:val="24"/>
        </w:rPr>
        <w:t xml:space="preserve"> Continue in prayer, </w:t>
      </w:r>
      <w:r w:rsidR="00EA12BD" w:rsidRPr="007610AF">
        <w:rPr>
          <w:sz w:val="24"/>
          <w:szCs w:val="24"/>
        </w:rPr>
        <w:t>keep your eyes wide open</w:t>
      </w:r>
      <w:r w:rsidRPr="007610AF">
        <w:rPr>
          <w:sz w:val="24"/>
          <w:szCs w:val="24"/>
        </w:rPr>
        <w:t xml:space="preserve"> </w:t>
      </w:r>
      <w:r w:rsidR="00B93949" w:rsidRPr="007610AF">
        <w:rPr>
          <w:sz w:val="24"/>
          <w:szCs w:val="24"/>
        </w:rPr>
        <w:t xml:space="preserve">with </w:t>
      </w:r>
      <w:r w:rsidR="00D20B1F" w:rsidRPr="007610AF">
        <w:rPr>
          <w:sz w:val="24"/>
          <w:szCs w:val="24"/>
        </w:rPr>
        <w:t xml:space="preserve">a sense of </w:t>
      </w:r>
      <w:r w:rsidR="00B93949" w:rsidRPr="007610AF">
        <w:rPr>
          <w:sz w:val="24"/>
          <w:szCs w:val="24"/>
        </w:rPr>
        <w:t xml:space="preserve">gratitude. </w:t>
      </w:r>
      <w:r w:rsidR="00B93949" w:rsidRPr="007610AF">
        <w:rPr>
          <w:sz w:val="24"/>
          <w:szCs w:val="24"/>
          <w:vertAlign w:val="superscript"/>
        </w:rPr>
        <w:t>3</w:t>
      </w:r>
      <w:r w:rsidR="00B93949" w:rsidRPr="007610AF">
        <w:rPr>
          <w:sz w:val="24"/>
          <w:szCs w:val="24"/>
        </w:rPr>
        <w:t xml:space="preserve"> At the same time keep praying for us</w:t>
      </w:r>
      <w:r w:rsidR="002E7190" w:rsidRPr="007610AF">
        <w:rPr>
          <w:sz w:val="24"/>
          <w:szCs w:val="24"/>
        </w:rPr>
        <w:t>, that God will open a door to tell the mystery of Christ, for which I am locked</w:t>
      </w:r>
      <w:r w:rsidR="00B00163" w:rsidRPr="007610AF">
        <w:rPr>
          <w:sz w:val="24"/>
          <w:szCs w:val="24"/>
        </w:rPr>
        <w:t xml:space="preserve"> up</w:t>
      </w:r>
      <w:r w:rsidR="002E7190" w:rsidRPr="007610AF">
        <w:rPr>
          <w:sz w:val="24"/>
          <w:szCs w:val="24"/>
        </w:rPr>
        <w:t xml:space="preserve"> in this jail. </w:t>
      </w:r>
      <w:r w:rsidR="002E7190" w:rsidRPr="007610AF">
        <w:rPr>
          <w:sz w:val="24"/>
          <w:szCs w:val="24"/>
          <w:vertAlign w:val="superscript"/>
        </w:rPr>
        <w:t>4</w:t>
      </w:r>
      <w:r w:rsidR="002E7190" w:rsidRPr="007610AF">
        <w:rPr>
          <w:sz w:val="24"/>
          <w:szCs w:val="24"/>
        </w:rPr>
        <w:t xml:space="preserve"> </w:t>
      </w:r>
      <w:r w:rsidR="00D20B1F" w:rsidRPr="007610AF">
        <w:rPr>
          <w:sz w:val="24"/>
          <w:szCs w:val="24"/>
        </w:rPr>
        <w:t xml:space="preserve">Pray that I will able to make it as clear as I should. </w:t>
      </w:r>
      <w:r w:rsidR="00D20B1F" w:rsidRPr="007610AF">
        <w:rPr>
          <w:sz w:val="24"/>
          <w:szCs w:val="24"/>
          <w:vertAlign w:val="superscript"/>
        </w:rPr>
        <w:t>5</w:t>
      </w:r>
      <w:r w:rsidR="00D20B1F" w:rsidRPr="007610AF">
        <w:rPr>
          <w:sz w:val="24"/>
          <w:szCs w:val="24"/>
        </w:rPr>
        <w:t xml:space="preserve"> Walk in wisdom toward those who are outside. Make the most of every opportunity. </w:t>
      </w:r>
      <w:r w:rsidR="006F04BB" w:rsidRPr="007610AF">
        <w:rPr>
          <w:sz w:val="24"/>
          <w:szCs w:val="24"/>
          <w:vertAlign w:val="superscript"/>
        </w:rPr>
        <w:t>6</w:t>
      </w:r>
      <w:r w:rsidR="006F04BB" w:rsidRPr="007610AF">
        <w:rPr>
          <w:sz w:val="24"/>
          <w:szCs w:val="24"/>
        </w:rPr>
        <w:t xml:space="preserve"> </w:t>
      </w:r>
      <w:r w:rsidR="00BE2E35" w:rsidRPr="007610AF">
        <w:rPr>
          <w:sz w:val="24"/>
          <w:szCs w:val="24"/>
        </w:rPr>
        <w:t>Always b</w:t>
      </w:r>
      <w:r w:rsidR="006F04BB" w:rsidRPr="007610AF">
        <w:rPr>
          <w:sz w:val="24"/>
          <w:szCs w:val="24"/>
        </w:rPr>
        <w:t xml:space="preserve">e gracious in your speech, seasoned with salt, so that you may know how to answer everyone. </w:t>
      </w:r>
    </w:p>
    <w:p w14:paraId="6D39A62E" w14:textId="77777777" w:rsidR="00226817" w:rsidRPr="007610AF" w:rsidRDefault="00226817" w:rsidP="00226817">
      <w:pPr>
        <w:contextualSpacing/>
        <w:rPr>
          <w:sz w:val="24"/>
          <w:szCs w:val="24"/>
          <w:vertAlign w:val="superscript"/>
        </w:rPr>
      </w:pPr>
    </w:p>
    <w:p w14:paraId="57A934F9" w14:textId="77777777" w:rsidR="00226817" w:rsidRPr="007610AF" w:rsidRDefault="00226817" w:rsidP="00226817">
      <w:pPr>
        <w:contextualSpacing/>
        <w:rPr>
          <w:i/>
          <w:sz w:val="24"/>
          <w:szCs w:val="24"/>
        </w:rPr>
      </w:pPr>
      <w:r w:rsidRPr="007610AF">
        <w:rPr>
          <w:b/>
          <w:sz w:val="24"/>
          <w:szCs w:val="24"/>
        </w:rPr>
        <w:t>ENGAGE</w:t>
      </w:r>
      <w:r w:rsidRPr="007610AF">
        <w:rPr>
          <w:sz w:val="24"/>
          <w:szCs w:val="24"/>
        </w:rPr>
        <w:t xml:space="preserve"> – </w:t>
      </w:r>
      <w:r w:rsidRPr="007610AF">
        <w:rPr>
          <w:i/>
          <w:sz w:val="24"/>
          <w:szCs w:val="24"/>
        </w:rPr>
        <w:t xml:space="preserve">Questions for going deeper. God is speaking… to you. </w:t>
      </w:r>
    </w:p>
    <w:p w14:paraId="1162193D" w14:textId="3E34E9A0" w:rsidR="00226817" w:rsidRPr="007610AF" w:rsidRDefault="00226817" w:rsidP="00226817">
      <w:pPr>
        <w:contextualSpacing/>
        <w:rPr>
          <w:sz w:val="24"/>
          <w:szCs w:val="24"/>
        </w:rPr>
      </w:pPr>
      <w:r w:rsidRPr="007610AF">
        <w:rPr>
          <w:sz w:val="24"/>
          <w:szCs w:val="24"/>
        </w:rPr>
        <w:t>1. What do you think it means to</w:t>
      </w:r>
      <w:r w:rsidR="00EA12BD" w:rsidRPr="007610AF">
        <w:rPr>
          <w:sz w:val="24"/>
          <w:szCs w:val="24"/>
        </w:rPr>
        <w:t xml:space="preserve"> keep </w:t>
      </w:r>
      <w:r w:rsidRPr="007610AF">
        <w:rPr>
          <w:sz w:val="24"/>
          <w:szCs w:val="24"/>
        </w:rPr>
        <w:t xml:space="preserve">your eyes wide open </w:t>
      </w:r>
      <w:r w:rsidR="00B93949" w:rsidRPr="007610AF">
        <w:rPr>
          <w:sz w:val="24"/>
          <w:szCs w:val="24"/>
        </w:rPr>
        <w:t>with gratitude</w:t>
      </w:r>
      <w:r w:rsidR="00EA12BD" w:rsidRPr="007610AF">
        <w:rPr>
          <w:sz w:val="24"/>
          <w:szCs w:val="24"/>
        </w:rPr>
        <w:t xml:space="preserve"> in prayer</w:t>
      </w:r>
      <w:r w:rsidR="00B93949" w:rsidRPr="007610AF">
        <w:rPr>
          <w:sz w:val="24"/>
          <w:szCs w:val="24"/>
        </w:rPr>
        <w:t>?</w:t>
      </w:r>
    </w:p>
    <w:p w14:paraId="450E2A5B" w14:textId="5D22FCA7" w:rsidR="006F04BB" w:rsidRPr="007610AF" w:rsidRDefault="006F04BB" w:rsidP="00226817">
      <w:pPr>
        <w:contextualSpacing/>
        <w:rPr>
          <w:sz w:val="24"/>
          <w:szCs w:val="24"/>
        </w:rPr>
      </w:pPr>
      <w:r w:rsidRPr="007610AF">
        <w:rPr>
          <w:sz w:val="24"/>
          <w:szCs w:val="24"/>
        </w:rPr>
        <w:t xml:space="preserve">2. Are you regularly praying for opportunities </w:t>
      </w:r>
      <w:r w:rsidR="00E257F7" w:rsidRPr="007610AF">
        <w:rPr>
          <w:sz w:val="24"/>
          <w:szCs w:val="24"/>
        </w:rPr>
        <w:t xml:space="preserve">to </w:t>
      </w:r>
      <w:r w:rsidRPr="007610AF">
        <w:rPr>
          <w:sz w:val="24"/>
          <w:szCs w:val="24"/>
        </w:rPr>
        <w:t xml:space="preserve">share </w:t>
      </w:r>
      <w:r w:rsidR="00EA12BD" w:rsidRPr="007610AF">
        <w:rPr>
          <w:sz w:val="24"/>
          <w:szCs w:val="24"/>
        </w:rPr>
        <w:t>your gratitude for</w:t>
      </w:r>
      <w:r w:rsidR="005A3FD0" w:rsidRPr="007610AF">
        <w:rPr>
          <w:sz w:val="24"/>
          <w:szCs w:val="24"/>
        </w:rPr>
        <w:t xml:space="preserve"> what</w:t>
      </w:r>
      <w:r w:rsidR="00EA12BD" w:rsidRPr="007610AF">
        <w:rPr>
          <w:sz w:val="24"/>
          <w:szCs w:val="24"/>
        </w:rPr>
        <w:t xml:space="preserve"> Jesus has done for you</w:t>
      </w:r>
      <w:r w:rsidRPr="007610AF">
        <w:rPr>
          <w:sz w:val="24"/>
          <w:szCs w:val="24"/>
        </w:rPr>
        <w:t xml:space="preserve">? </w:t>
      </w:r>
      <w:r w:rsidR="005A3FD0" w:rsidRPr="007610AF">
        <w:rPr>
          <w:sz w:val="24"/>
          <w:szCs w:val="24"/>
        </w:rPr>
        <w:t xml:space="preserve">Why or why not? </w:t>
      </w:r>
      <w:r w:rsidRPr="007610AF">
        <w:rPr>
          <w:sz w:val="24"/>
          <w:szCs w:val="24"/>
        </w:rPr>
        <w:t>Do you pray this for other</w:t>
      </w:r>
      <w:r w:rsidR="00E257F7" w:rsidRPr="007610AF">
        <w:rPr>
          <w:sz w:val="24"/>
          <w:szCs w:val="24"/>
        </w:rPr>
        <w:t xml:space="preserve"> believers</w:t>
      </w:r>
      <w:r w:rsidRPr="007610AF">
        <w:rPr>
          <w:sz w:val="24"/>
          <w:szCs w:val="24"/>
        </w:rPr>
        <w:t>?</w:t>
      </w:r>
    </w:p>
    <w:p w14:paraId="3B75F53F" w14:textId="4766D0C2" w:rsidR="006F04BB" w:rsidRPr="007610AF" w:rsidRDefault="006F04BB" w:rsidP="00226817">
      <w:pPr>
        <w:contextualSpacing/>
        <w:rPr>
          <w:sz w:val="24"/>
          <w:szCs w:val="24"/>
        </w:rPr>
      </w:pPr>
      <w:r w:rsidRPr="007610AF">
        <w:rPr>
          <w:sz w:val="24"/>
          <w:szCs w:val="24"/>
        </w:rPr>
        <w:t xml:space="preserve">3. What </w:t>
      </w:r>
      <w:r w:rsidR="005A3FD0" w:rsidRPr="007610AF">
        <w:rPr>
          <w:sz w:val="24"/>
          <w:szCs w:val="24"/>
        </w:rPr>
        <w:t xml:space="preserve">does it mean to </w:t>
      </w:r>
      <w:r w:rsidRPr="007610AF">
        <w:rPr>
          <w:sz w:val="24"/>
          <w:szCs w:val="24"/>
        </w:rPr>
        <w:t xml:space="preserve">walk with </w:t>
      </w:r>
      <w:r w:rsidR="005A3FD0" w:rsidRPr="007610AF">
        <w:rPr>
          <w:sz w:val="24"/>
          <w:szCs w:val="24"/>
        </w:rPr>
        <w:t xml:space="preserve">wisdom with </w:t>
      </w:r>
      <w:r w:rsidRPr="007610AF">
        <w:rPr>
          <w:sz w:val="24"/>
          <w:szCs w:val="24"/>
        </w:rPr>
        <w:t>those who have not yet trusted Jesus?</w:t>
      </w:r>
      <w:r w:rsidR="005A3FD0" w:rsidRPr="007610AF">
        <w:rPr>
          <w:sz w:val="24"/>
          <w:szCs w:val="24"/>
        </w:rPr>
        <w:t xml:space="preserve"> Name some ways that we can do this?</w:t>
      </w:r>
    </w:p>
    <w:p w14:paraId="653B4335" w14:textId="2D775FE7" w:rsidR="006421ED" w:rsidRPr="007610AF" w:rsidRDefault="006F04BB" w:rsidP="00226817">
      <w:pPr>
        <w:contextualSpacing/>
        <w:rPr>
          <w:sz w:val="24"/>
          <w:szCs w:val="24"/>
        </w:rPr>
      </w:pPr>
      <w:r w:rsidRPr="007610AF">
        <w:rPr>
          <w:sz w:val="24"/>
          <w:szCs w:val="24"/>
        </w:rPr>
        <w:t xml:space="preserve">4. </w:t>
      </w:r>
      <w:r w:rsidR="00147CB3" w:rsidRPr="007610AF">
        <w:rPr>
          <w:sz w:val="24"/>
          <w:szCs w:val="24"/>
        </w:rPr>
        <w:t>How can Christians be more gracious in their speech? How can you be?</w:t>
      </w:r>
    </w:p>
    <w:p w14:paraId="57A6DE6F" w14:textId="1A4BDAB8" w:rsidR="001255FB" w:rsidRPr="007610AF" w:rsidRDefault="001255FB" w:rsidP="00226817">
      <w:pPr>
        <w:contextualSpacing/>
        <w:rPr>
          <w:sz w:val="24"/>
          <w:szCs w:val="24"/>
        </w:rPr>
      </w:pPr>
      <w:r w:rsidRPr="007610AF">
        <w:rPr>
          <w:sz w:val="24"/>
          <w:szCs w:val="24"/>
        </w:rPr>
        <w:t xml:space="preserve">5. What does salt do to food? What might that suggest about conversations </w:t>
      </w:r>
      <w:r w:rsidR="005A3FD0" w:rsidRPr="007610AF">
        <w:rPr>
          <w:sz w:val="24"/>
          <w:szCs w:val="24"/>
        </w:rPr>
        <w:t xml:space="preserve">with those </w:t>
      </w:r>
      <w:r w:rsidRPr="007610AF">
        <w:rPr>
          <w:sz w:val="24"/>
          <w:szCs w:val="24"/>
        </w:rPr>
        <w:t>who have not yet stepped across the line of faith?</w:t>
      </w:r>
    </w:p>
    <w:p w14:paraId="7B6EF865" w14:textId="77777777" w:rsidR="00226817" w:rsidRPr="007610AF" w:rsidRDefault="00226817" w:rsidP="00226817">
      <w:pPr>
        <w:contextualSpacing/>
        <w:rPr>
          <w:sz w:val="24"/>
          <w:szCs w:val="24"/>
        </w:rPr>
      </w:pPr>
    </w:p>
    <w:p w14:paraId="6B3C4695" w14:textId="77777777" w:rsidR="00226817" w:rsidRPr="007610AF" w:rsidRDefault="00226817" w:rsidP="00226817">
      <w:pPr>
        <w:contextualSpacing/>
        <w:rPr>
          <w:i/>
          <w:sz w:val="24"/>
          <w:szCs w:val="24"/>
        </w:rPr>
      </w:pPr>
      <w:r w:rsidRPr="007610AF">
        <w:rPr>
          <w:b/>
          <w:sz w:val="24"/>
          <w:szCs w:val="24"/>
        </w:rPr>
        <w:t>PRAY</w:t>
      </w:r>
      <w:r w:rsidRPr="007610AF">
        <w:rPr>
          <w:sz w:val="24"/>
          <w:szCs w:val="24"/>
        </w:rPr>
        <w:t xml:space="preserve"> – </w:t>
      </w:r>
      <w:r w:rsidRPr="007610AF">
        <w:rPr>
          <w:i/>
          <w:sz w:val="24"/>
          <w:szCs w:val="24"/>
        </w:rPr>
        <w:t>God has spoken. So, reply.</w:t>
      </w:r>
    </w:p>
    <w:p w14:paraId="2C49F887" w14:textId="5E801B8D" w:rsidR="00147CB3" w:rsidRPr="007610AF" w:rsidRDefault="00226817" w:rsidP="00226817">
      <w:pPr>
        <w:contextualSpacing/>
        <w:rPr>
          <w:rFonts w:cs="Times New Roman"/>
          <w:sz w:val="24"/>
          <w:szCs w:val="24"/>
        </w:rPr>
      </w:pPr>
      <w:r w:rsidRPr="007610AF">
        <w:rPr>
          <w:rFonts w:cs="Times New Roman"/>
          <w:sz w:val="24"/>
          <w:szCs w:val="24"/>
        </w:rPr>
        <w:t>*</w:t>
      </w:r>
      <w:r w:rsidR="00147CB3" w:rsidRPr="007610AF">
        <w:rPr>
          <w:rFonts w:cs="Times New Roman"/>
          <w:sz w:val="24"/>
          <w:szCs w:val="24"/>
        </w:rPr>
        <w:t xml:space="preserve">Tell the Lord Jesus what you are grateful for. </w:t>
      </w:r>
    </w:p>
    <w:p w14:paraId="026CA0C4" w14:textId="73ADD227" w:rsidR="00226817" w:rsidRPr="007610AF" w:rsidRDefault="00147CB3" w:rsidP="00226817">
      <w:pPr>
        <w:contextualSpacing/>
        <w:rPr>
          <w:rFonts w:cs="Times New Roman"/>
          <w:sz w:val="24"/>
          <w:szCs w:val="24"/>
        </w:rPr>
      </w:pPr>
      <w:r w:rsidRPr="007610AF">
        <w:rPr>
          <w:rFonts w:cs="Times New Roman"/>
          <w:sz w:val="24"/>
          <w:szCs w:val="24"/>
        </w:rPr>
        <w:t>*Ask the Lord Jesus to increase your sense of gratitude</w:t>
      </w:r>
    </w:p>
    <w:p w14:paraId="327ED2D5" w14:textId="0F1AAFC8" w:rsidR="00147CB3" w:rsidRPr="007610AF" w:rsidRDefault="00147CB3" w:rsidP="00226817">
      <w:pPr>
        <w:contextualSpacing/>
        <w:rPr>
          <w:rFonts w:cs="Times New Roman"/>
          <w:sz w:val="24"/>
          <w:szCs w:val="24"/>
        </w:rPr>
      </w:pPr>
      <w:r w:rsidRPr="007610AF">
        <w:rPr>
          <w:rFonts w:cs="Times New Roman"/>
          <w:sz w:val="24"/>
          <w:szCs w:val="24"/>
        </w:rPr>
        <w:t>*Pray that the Lord will give you opportunities to share your faith. Pray the same for others believers in your life.</w:t>
      </w:r>
    </w:p>
    <w:p w14:paraId="1EC50C64" w14:textId="08792C8D" w:rsidR="00147CB3" w:rsidRPr="007610AF" w:rsidRDefault="00147CB3" w:rsidP="00226817">
      <w:pPr>
        <w:contextualSpacing/>
        <w:rPr>
          <w:rFonts w:asciiTheme="minorHAnsi" w:hAnsiTheme="minorHAnsi"/>
          <w:sz w:val="24"/>
          <w:szCs w:val="24"/>
        </w:rPr>
      </w:pPr>
      <w:r w:rsidRPr="007610AF">
        <w:rPr>
          <w:rFonts w:asciiTheme="minorHAnsi" w:hAnsiTheme="minorHAnsi"/>
          <w:sz w:val="24"/>
          <w:szCs w:val="24"/>
        </w:rPr>
        <w:tab/>
      </w:r>
    </w:p>
    <w:p w14:paraId="1C604291" w14:textId="77777777" w:rsidR="00226817" w:rsidRPr="007610AF" w:rsidRDefault="00226817" w:rsidP="00226817">
      <w:pPr>
        <w:contextualSpacing/>
        <w:rPr>
          <w:sz w:val="24"/>
          <w:szCs w:val="24"/>
        </w:rPr>
      </w:pPr>
      <w:r w:rsidRPr="007610AF">
        <w:rPr>
          <w:b/>
          <w:sz w:val="24"/>
          <w:szCs w:val="24"/>
        </w:rPr>
        <w:t>LIVE</w:t>
      </w:r>
      <w:r w:rsidRPr="007610AF">
        <w:rPr>
          <w:sz w:val="24"/>
          <w:szCs w:val="24"/>
        </w:rPr>
        <w:t xml:space="preserve"> –</w:t>
      </w:r>
      <w:r w:rsidRPr="007610AF">
        <w:rPr>
          <w:i/>
          <w:sz w:val="24"/>
          <w:szCs w:val="24"/>
        </w:rPr>
        <w:t xml:space="preserve"> This is where the rubber hits the road.</w:t>
      </w:r>
      <w:r w:rsidRPr="007610AF">
        <w:rPr>
          <w:sz w:val="24"/>
          <w:szCs w:val="24"/>
        </w:rPr>
        <w:t xml:space="preserve"> </w:t>
      </w:r>
    </w:p>
    <w:p w14:paraId="71A89163" w14:textId="5A8AFE84" w:rsidR="00375FAB" w:rsidRPr="007610AF" w:rsidRDefault="006421ED">
      <w:pPr>
        <w:rPr>
          <w:sz w:val="26"/>
          <w:szCs w:val="26"/>
        </w:rPr>
      </w:pPr>
      <w:r w:rsidRPr="007610AF">
        <w:rPr>
          <w:sz w:val="26"/>
          <w:szCs w:val="26"/>
        </w:rPr>
        <w:t xml:space="preserve">Your ongoing conversation (prayer life) </w:t>
      </w:r>
      <w:r w:rsidR="00B00163" w:rsidRPr="007610AF">
        <w:rPr>
          <w:sz w:val="26"/>
          <w:szCs w:val="26"/>
        </w:rPr>
        <w:t xml:space="preserve">with God </w:t>
      </w:r>
      <w:r w:rsidRPr="007610AF">
        <w:rPr>
          <w:sz w:val="26"/>
          <w:szCs w:val="26"/>
        </w:rPr>
        <w:t xml:space="preserve">should be </w:t>
      </w:r>
      <w:r w:rsidR="00B00163" w:rsidRPr="007610AF">
        <w:rPr>
          <w:sz w:val="26"/>
          <w:szCs w:val="26"/>
        </w:rPr>
        <w:t>growing</w:t>
      </w:r>
      <w:r w:rsidRPr="007610AF">
        <w:rPr>
          <w:sz w:val="26"/>
          <w:szCs w:val="26"/>
        </w:rPr>
        <w:t>. How can you bring more prayer into your daily life? Will you pray for and look for open doors to share your gratitude for what the Lord Jesus has done in your life?</w:t>
      </w:r>
    </w:p>
    <w:sectPr w:rsidR="00375FAB" w:rsidRPr="007610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817"/>
    <w:rsid w:val="001255FB"/>
    <w:rsid w:val="00147CB3"/>
    <w:rsid w:val="00193840"/>
    <w:rsid w:val="00213FDC"/>
    <w:rsid w:val="00226817"/>
    <w:rsid w:val="002E7190"/>
    <w:rsid w:val="00375FAB"/>
    <w:rsid w:val="005A3FD0"/>
    <w:rsid w:val="006421ED"/>
    <w:rsid w:val="006F04BB"/>
    <w:rsid w:val="007610AF"/>
    <w:rsid w:val="00B00163"/>
    <w:rsid w:val="00B93949"/>
    <w:rsid w:val="00BE2E35"/>
    <w:rsid w:val="00D20B1F"/>
    <w:rsid w:val="00E257F7"/>
    <w:rsid w:val="00EA1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BCEDF"/>
  <w15:chartTrackingRefBased/>
  <w15:docId w15:val="{3C9EDFC0-233C-4A67-B0FE-40A8213F2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8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2022-08-17T19:00:00Z</dcterms:created>
  <dcterms:modified xsi:type="dcterms:W3CDTF">2022-08-17T19:00:00Z</dcterms:modified>
</cp:coreProperties>
</file>